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8D182" w14:textId="77777777" w:rsidR="00F553B9" w:rsidRPr="000E00CC" w:rsidRDefault="00FA5A97" w:rsidP="00F553B9">
      <w:pPr>
        <w:rPr>
          <w:color w:val="auto"/>
        </w:rPr>
      </w:pPr>
      <w:r w:rsidRPr="000E00CC">
        <w:rPr>
          <w:noProof/>
          <w:color w:val="auto"/>
          <w:lang w:eastAsia="en-GB"/>
        </w:rPr>
        <w:drawing>
          <wp:anchor distT="0" distB="0" distL="114300" distR="114300" simplePos="0" relativeHeight="251655166" behindDoc="1" locked="0" layoutInCell="1" allowOverlap="1" wp14:anchorId="7595A591" wp14:editId="08FDB0E7">
            <wp:simplePos x="0" y="0"/>
            <wp:positionH relativeFrom="column">
              <wp:posOffset>-914400</wp:posOffset>
            </wp:positionH>
            <wp:positionV relativeFrom="paragraph">
              <wp:posOffset>-982345</wp:posOffset>
            </wp:positionV>
            <wp:extent cx="7559040" cy="10686672"/>
            <wp:effectExtent l="0" t="0" r="3810" b="635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rait - Famil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624" w:rsidRPr="000E00CC">
        <w:rPr>
          <w:noProof/>
          <w:color w:val="auto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783FE6" wp14:editId="2B3813F4">
                <wp:simplePos x="0" y="0"/>
                <wp:positionH relativeFrom="margin">
                  <wp:posOffset>-589915</wp:posOffset>
                </wp:positionH>
                <wp:positionV relativeFrom="paragraph">
                  <wp:posOffset>8115300</wp:posOffset>
                </wp:positionV>
                <wp:extent cx="6912000" cy="1404620"/>
                <wp:effectExtent l="0" t="0" r="3175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AEEDC" w14:textId="5258E51F" w:rsidR="00EC1C8E" w:rsidRPr="00E6394D" w:rsidRDefault="00EC1C8E">
                            <w:pP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bookmarkStart w:id="0" w:name="_Hlk93933984"/>
                            <w:bookmarkEnd w:id="0"/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OPAS G2</w:t>
                            </w:r>
                          </w:p>
                          <w:p w14:paraId="243A2260" w14:textId="72963F09" w:rsidR="00EC1C8E" w:rsidRPr="00E6394D" w:rsidRDefault="00EC1C8E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Pre-Placements</w:t>
                            </w:r>
                          </w:p>
                          <w:p w14:paraId="6545760B" w14:textId="5AF70E56" w:rsidR="00EC1C8E" w:rsidRPr="00E6394D" w:rsidRDefault="00EC1C8E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January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783F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45pt;margin-top:639pt;width:544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" filled="f" stroked="f">
                <v:textbox style="mso-fit-shape-to-text:t" inset="0,0,0,0">
                  <w:txbxContent>
                    <w:p w14:paraId="20CAEEDC" w14:textId="5258E51F" w:rsidR="00EC1C8E" w:rsidRPr="00E6394D" w:rsidRDefault="00EC1C8E">
                      <w:pP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bookmarkStart w:id="1" w:name="_Hlk93933984"/>
                      <w:bookmarkEnd w:id="1"/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OPAS G2</w:t>
                      </w:r>
                    </w:p>
                    <w:p w14:paraId="243A2260" w14:textId="72963F09" w:rsidR="00EC1C8E" w:rsidRPr="00E6394D" w:rsidRDefault="00EC1C8E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Pre-Placements</w:t>
                      </w:r>
                    </w:p>
                    <w:p w14:paraId="6545760B" w14:textId="5AF70E56" w:rsidR="00EC1C8E" w:rsidRPr="00E6394D" w:rsidRDefault="00EC1C8E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color w:val="FFFFFF" w:themeColor="background1"/>
                          <w:sz w:val="30"/>
                          <w:szCs w:val="30"/>
                        </w:rPr>
                        <w:t>January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color w:val="auto"/>
          </w:rPr>
          <w:id w:val="2032988323"/>
          <w:docPartObj>
            <w:docPartGallery w:val="Cover Pages"/>
            <w:docPartUnique/>
          </w:docPartObj>
        </w:sdtPr>
        <w:sdtEndPr/>
        <w:sdtContent>
          <w:r w:rsidR="00F553B9" w:rsidRPr="000E00CC">
            <w:rPr>
              <w:color w:val="auto"/>
            </w:rPr>
            <w:br w:type="page"/>
          </w:r>
        </w:sdtContent>
      </w:sdt>
    </w:p>
    <w:sdt>
      <w:sdtPr>
        <w:rPr>
          <w:rFonts w:asciiTheme="minorHAnsi" w:eastAsiaTheme="minorEastAsia" w:hAnsiTheme="minorHAnsi" w:cstheme="minorBidi"/>
          <w:b w:val="0"/>
          <w:color w:val="auto"/>
          <w:sz w:val="20"/>
          <w:szCs w:val="20"/>
        </w:rPr>
        <w:id w:val="1843963446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B378BF1" w14:textId="37F88344" w:rsidR="008A38D3" w:rsidRPr="000E00CC" w:rsidRDefault="008A38D3">
          <w:pPr>
            <w:pStyle w:val="TOCHeading"/>
            <w:rPr>
              <w:color w:val="auto"/>
            </w:rPr>
          </w:pPr>
          <w:r w:rsidRPr="000E00CC">
            <w:rPr>
              <w:color w:val="auto"/>
            </w:rPr>
            <w:t>Contents</w:t>
          </w:r>
        </w:p>
        <w:p w14:paraId="64F45250" w14:textId="29C08284" w:rsidR="009E6D85" w:rsidRDefault="008A38D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r w:rsidRPr="000E00CC">
            <w:rPr>
              <w:color w:val="auto"/>
            </w:rPr>
            <w:fldChar w:fldCharType="begin"/>
          </w:r>
          <w:r w:rsidRPr="000E00CC">
            <w:rPr>
              <w:color w:val="auto"/>
            </w:rPr>
            <w:instrText xml:space="preserve"> TOC \o "1-4" \h \z \t "Title,1,Heading 1 (Purple),1,Heading 1 (Teal),1" </w:instrText>
          </w:r>
          <w:r w:rsidRPr="000E00CC">
            <w:rPr>
              <w:color w:val="auto"/>
            </w:rPr>
            <w:fldChar w:fldCharType="separate"/>
          </w:r>
          <w:hyperlink w:anchor="_Toc95317146" w:history="1">
            <w:r w:rsidR="009E6D85" w:rsidRPr="006F650B">
              <w:rPr>
                <w:rStyle w:val="Hyperlink"/>
                <w:noProof/>
              </w:rPr>
              <w:t>Introduction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_Toc95317146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3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0C06A4CD" w14:textId="25A82762" w:rsidR="009E6D85" w:rsidRDefault="00ED2F5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47" w:history="1">
            <w:r w:rsidR="009E6D85" w:rsidRPr="006F650B">
              <w:rPr>
                <w:rStyle w:val="Hyperlink"/>
                <w:noProof/>
              </w:rPr>
              <w:t>Using the G2 System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_Toc95317147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4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75ED08DD" w14:textId="76509299" w:rsidR="009E6D85" w:rsidRDefault="00ED2F5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48" w:history="1">
            <w:r w:rsidR="009E6D85" w:rsidRPr="006F650B">
              <w:rPr>
                <w:rStyle w:val="Hyperlink"/>
                <w:noProof/>
                <w:lang w:eastAsia="en-GB"/>
              </w:rPr>
              <w:t>HR Dashboard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_Toc95317148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5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2179EF90" w14:textId="6FB7ABD7" w:rsidR="009E6D85" w:rsidRDefault="00ED2F5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49" w:history="1">
            <w:r w:rsidR="009E6D85" w:rsidRPr="006F650B">
              <w:rPr>
                <w:rStyle w:val="Hyperlink"/>
                <w:noProof/>
                <w:lang w:eastAsia="en-GB"/>
              </w:rPr>
              <w:t>Pre-Placment Dashboard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_Toc95317149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6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5DE822BB" w14:textId="5089EB30" w:rsidR="009E6D85" w:rsidRDefault="00ED2F5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50" w:history="1">
            <w:r w:rsidR="009E6D85" w:rsidRPr="006F650B">
              <w:rPr>
                <w:rStyle w:val="Hyperlink"/>
                <w:noProof/>
              </w:rPr>
              <w:t>Creating a new Pre-Placement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_Toc95317150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7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2D893B59" w14:textId="79F97EC5" w:rsidR="009E6D85" w:rsidRDefault="00ED2F5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51" w:history="1">
            <w:r w:rsidR="009E6D85" w:rsidRPr="006F650B">
              <w:rPr>
                <w:rStyle w:val="Hyperlink"/>
                <w:noProof/>
              </w:rPr>
              <w:t>Applicant Questionnaire Completion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_Toc95317151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10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04B68FE4" w14:textId="219068EE" w:rsidR="009E6D85" w:rsidRDefault="00ED2F5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52" w:history="1">
            <w:r w:rsidR="009E6D85" w:rsidRPr="006F650B">
              <w:rPr>
                <w:rStyle w:val="Hyperlink"/>
                <w:noProof/>
              </w:rPr>
              <w:t>OH Triage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_Toc95317152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14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6ABAC709" w14:textId="0C69F9C6" w:rsidR="009E6D85" w:rsidRDefault="00ED2F53">
          <w:pPr>
            <w:pStyle w:val="TOC2"/>
            <w:tabs>
              <w:tab w:val="right" w:leader="dot" w:pos="9010"/>
            </w:tabs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53" w:history="1">
            <w:r w:rsidR="009E6D85" w:rsidRPr="006F650B">
              <w:rPr>
                <w:rStyle w:val="Hyperlink"/>
                <w:noProof/>
              </w:rPr>
              <w:t>Discharge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_Toc95317153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18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1A72A0BA" w14:textId="5215D428" w:rsidR="009E6D85" w:rsidRDefault="00ED2F53">
          <w:pPr>
            <w:pStyle w:val="TOC2"/>
            <w:tabs>
              <w:tab w:val="right" w:leader="dot" w:pos="9010"/>
            </w:tabs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54" w:history="1">
            <w:r w:rsidR="009E6D85" w:rsidRPr="006F650B">
              <w:rPr>
                <w:rStyle w:val="Hyperlink"/>
                <w:noProof/>
              </w:rPr>
              <w:t>Further Review Required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_Toc95317154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19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3A8CCE19" w14:textId="2BB7837F" w:rsidR="009E6D85" w:rsidRDefault="00ED2F53">
          <w:pPr>
            <w:pStyle w:val="TOC2"/>
            <w:tabs>
              <w:tab w:val="right" w:leader="dot" w:pos="9010"/>
            </w:tabs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55" w:history="1">
            <w:r w:rsidR="009E6D85" w:rsidRPr="006F650B">
              <w:rPr>
                <w:rStyle w:val="Hyperlink"/>
                <w:noProof/>
              </w:rPr>
              <w:t>Complete Outcome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_Toc95317155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20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46CB5658" w14:textId="6235D82C" w:rsidR="009E6D85" w:rsidRDefault="00ED2F53">
          <w:pPr>
            <w:pStyle w:val="TOC2"/>
            <w:tabs>
              <w:tab w:val="right" w:leader="dot" w:pos="9010"/>
            </w:tabs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56" w:history="1">
            <w:r w:rsidR="009E6D85" w:rsidRPr="006F650B">
              <w:rPr>
                <w:rStyle w:val="Hyperlink"/>
                <w:noProof/>
              </w:rPr>
              <w:t>Arrange Consultation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_Toc95317156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23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01BC4FD4" w14:textId="07C71674" w:rsidR="009E6D85" w:rsidRDefault="00ED2F5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57" w:history="1">
            <w:r w:rsidR="009E6D85" w:rsidRPr="006F650B">
              <w:rPr>
                <w:rStyle w:val="Hyperlink"/>
                <w:noProof/>
              </w:rPr>
              <w:t>Initial Consultation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_Toc95317157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25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304F3409" w14:textId="4C0C952B" w:rsidR="009E6D85" w:rsidRDefault="00ED2F5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58" w:history="1">
            <w:r w:rsidR="009E6D85" w:rsidRPr="006F650B">
              <w:rPr>
                <w:rStyle w:val="Hyperlink"/>
                <w:noProof/>
              </w:rPr>
              <w:t>Completing the Pre-Placement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_Toc95317158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27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698C03B4" w14:textId="584CEFDB" w:rsidR="009E6D85" w:rsidRDefault="00ED2F5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59" w:history="1">
            <w:r w:rsidR="009E6D85" w:rsidRPr="006F650B">
              <w:rPr>
                <w:rStyle w:val="Hyperlink"/>
                <w:noProof/>
              </w:rPr>
              <w:t>Sending Notification to HR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_Toc95317159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29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3B76F758" w14:textId="2C757E41" w:rsidR="009E6D85" w:rsidRDefault="00ED2F5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60" w:history="1">
            <w:r w:rsidR="009E6D85" w:rsidRPr="006F650B">
              <w:rPr>
                <w:rStyle w:val="Hyperlink"/>
                <w:noProof/>
              </w:rPr>
              <w:t>Document Control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_Toc95317160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30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5DFBB479" w14:textId="2684759B" w:rsidR="009E6D85" w:rsidRDefault="00ED2F53">
          <w:pPr>
            <w:pStyle w:val="TOC1"/>
            <w:rPr>
              <w:noProof/>
              <w:color w:val="auto"/>
              <w:sz w:val="22"/>
              <w:szCs w:val="22"/>
              <w:lang w:eastAsia="en-GB"/>
            </w:rPr>
          </w:pPr>
          <w:hyperlink w:anchor="_Toc95317161" w:history="1">
            <w:r w:rsidR="009E6D85" w:rsidRPr="006F650B">
              <w:rPr>
                <w:rStyle w:val="Hyperlink"/>
                <w:noProof/>
              </w:rPr>
              <w:t>Copyright Notice:</w:t>
            </w:r>
            <w:r w:rsidR="009E6D85">
              <w:rPr>
                <w:noProof/>
                <w:webHidden/>
              </w:rPr>
              <w:tab/>
            </w:r>
            <w:r w:rsidR="009E6D85">
              <w:rPr>
                <w:noProof/>
                <w:webHidden/>
              </w:rPr>
              <w:fldChar w:fldCharType="begin"/>
            </w:r>
            <w:r w:rsidR="009E6D85">
              <w:rPr>
                <w:noProof/>
                <w:webHidden/>
              </w:rPr>
              <w:instrText xml:space="preserve"> PAGEREF _Toc95317161 \h </w:instrText>
            </w:r>
            <w:r w:rsidR="009E6D85">
              <w:rPr>
                <w:noProof/>
                <w:webHidden/>
              </w:rPr>
            </w:r>
            <w:r w:rsidR="009E6D85">
              <w:rPr>
                <w:noProof/>
                <w:webHidden/>
              </w:rPr>
              <w:fldChar w:fldCharType="separate"/>
            </w:r>
            <w:r w:rsidR="009E6D85">
              <w:rPr>
                <w:noProof/>
                <w:webHidden/>
              </w:rPr>
              <w:t>30</w:t>
            </w:r>
            <w:r w:rsidR="009E6D85">
              <w:rPr>
                <w:noProof/>
                <w:webHidden/>
              </w:rPr>
              <w:fldChar w:fldCharType="end"/>
            </w:r>
          </w:hyperlink>
        </w:p>
        <w:p w14:paraId="20AE82C8" w14:textId="1C476711" w:rsidR="008A38D3" w:rsidRPr="000E00CC" w:rsidRDefault="008A38D3">
          <w:pPr>
            <w:rPr>
              <w:color w:val="auto"/>
            </w:rPr>
          </w:pPr>
          <w:r w:rsidRPr="000E00CC">
            <w:rPr>
              <w:color w:val="auto"/>
            </w:rPr>
            <w:fldChar w:fldCharType="end"/>
          </w:r>
        </w:p>
      </w:sdtContent>
    </w:sdt>
    <w:p w14:paraId="61DBF56A" w14:textId="77777777" w:rsidR="008A200A" w:rsidRPr="000E00CC" w:rsidRDefault="008A200A">
      <w:pPr>
        <w:spacing w:after="0"/>
        <w:rPr>
          <w:color w:val="auto"/>
        </w:rPr>
      </w:pPr>
    </w:p>
    <w:p w14:paraId="4E62DDA4" w14:textId="77777777" w:rsidR="002D1502" w:rsidRPr="000E00CC" w:rsidRDefault="002D1502">
      <w:pPr>
        <w:spacing w:after="0"/>
        <w:rPr>
          <w:color w:val="auto"/>
        </w:rPr>
      </w:pPr>
    </w:p>
    <w:p w14:paraId="41DDB944" w14:textId="77777777" w:rsidR="008A200A" w:rsidRPr="000E00CC" w:rsidRDefault="008A200A">
      <w:pPr>
        <w:spacing w:after="0"/>
        <w:rPr>
          <w:rFonts w:asciiTheme="majorHAnsi" w:eastAsiaTheme="majorEastAsia" w:hAnsiTheme="majorHAnsi" w:cstheme="majorBidi"/>
          <w:color w:val="auto"/>
          <w:spacing w:val="5"/>
          <w:kern w:val="28"/>
          <w:sz w:val="32"/>
          <w:szCs w:val="52"/>
        </w:rPr>
      </w:pPr>
      <w:r w:rsidRPr="000E00CC">
        <w:rPr>
          <w:color w:val="auto"/>
        </w:rPr>
        <w:br w:type="page"/>
      </w:r>
    </w:p>
    <w:p w14:paraId="721933A0" w14:textId="77777777" w:rsidR="00560B1A" w:rsidRPr="000E00CC" w:rsidRDefault="00560B1A" w:rsidP="00E17724">
      <w:pPr>
        <w:pStyle w:val="ListParagraph"/>
        <w:sectPr w:rsidR="00560B1A" w:rsidRPr="000E00CC" w:rsidSect="003011E8">
          <w:headerReference w:type="default" r:id="rId12"/>
          <w:footerReference w:type="even" r:id="rId13"/>
          <w:footerReference w:type="default" r:id="rId14"/>
          <w:type w:val="continuous"/>
          <w:pgSz w:w="11900" w:h="16840"/>
          <w:pgMar w:top="1547" w:right="1440" w:bottom="1440" w:left="1440" w:header="708" w:footer="708" w:gutter="0"/>
          <w:cols w:space="708"/>
          <w:titlePg/>
          <w:docGrid w:linePitch="360"/>
        </w:sectPr>
      </w:pPr>
    </w:p>
    <w:p w14:paraId="4BDE7DBB" w14:textId="7E6FC236" w:rsidR="003F7DDF" w:rsidRPr="000E00CC" w:rsidRDefault="004052DA" w:rsidP="008A38D3">
      <w:pPr>
        <w:pStyle w:val="Heading1"/>
        <w:rPr>
          <w:color w:val="auto"/>
        </w:rPr>
      </w:pPr>
      <w:bookmarkStart w:id="2" w:name="_Toc95317146"/>
      <w:r w:rsidRPr="000E00CC">
        <w:rPr>
          <w:color w:val="auto"/>
        </w:rPr>
        <w:lastRenderedPageBreak/>
        <w:t>Introduction</w:t>
      </w:r>
      <w:bookmarkEnd w:id="2"/>
    </w:p>
    <w:p w14:paraId="55E518EE" w14:textId="7E8A47C2" w:rsidR="004506A0" w:rsidRDefault="004052DA" w:rsidP="004052DA">
      <w:pPr>
        <w:rPr>
          <w:color w:val="auto"/>
        </w:rPr>
      </w:pPr>
      <w:r w:rsidRPr="000E00CC">
        <w:rPr>
          <w:color w:val="auto"/>
        </w:rPr>
        <w:t xml:space="preserve">This guide is to details how a user of the OPAS G2 </w:t>
      </w:r>
      <w:r w:rsidR="00FD7D84">
        <w:rPr>
          <w:color w:val="auto"/>
        </w:rPr>
        <w:t>uses</w:t>
      </w:r>
      <w:r w:rsidRPr="000E00CC">
        <w:rPr>
          <w:color w:val="auto"/>
        </w:rPr>
        <w:t xml:space="preserve"> </w:t>
      </w:r>
      <w:r w:rsidR="00A45EAB">
        <w:rPr>
          <w:color w:val="auto"/>
        </w:rPr>
        <w:t>Pre-Placements</w:t>
      </w:r>
      <w:r w:rsidRPr="000E00CC">
        <w:rPr>
          <w:color w:val="auto"/>
        </w:rPr>
        <w:t xml:space="preserve"> in G2. </w:t>
      </w:r>
    </w:p>
    <w:p w14:paraId="207A91F9" w14:textId="6192C038" w:rsidR="004052DA" w:rsidRPr="000E00CC" w:rsidRDefault="004052DA" w:rsidP="004052DA">
      <w:pPr>
        <w:rPr>
          <w:color w:val="auto"/>
        </w:rPr>
      </w:pPr>
      <w:r w:rsidRPr="000E00CC">
        <w:rPr>
          <w:color w:val="auto"/>
        </w:rPr>
        <w:t>The guide will explain the following information:</w:t>
      </w:r>
    </w:p>
    <w:p w14:paraId="6CD9CA1F" w14:textId="53090696" w:rsidR="00A167A3" w:rsidRDefault="00A167A3" w:rsidP="00E17724">
      <w:pPr>
        <w:pStyle w:val="ListParagraph"/>
      </w:pPr>
      <w:r w:rsidRPr="000E00CC">
        <w:t>Using the G2 System</w:t>
      </w:r>
    </w:p>
    <w:p w14:paraId="19B5F70A" w14:textId="00936898" w:rsidR="007129BE" w:rsidRPr="007129BE" w:rsidRDefault="007129BE" w:rsidP="007129BE">
      <w:pPr>
        <w:pStyle w:val="ListParagraph"/>
      </w:pPr>
      <w:r w:rsidRPr="007129BE">
        <w:t>Pre-Placement Dashboar</w:t>
      </w:r>
      <w:r>
        <w:t>d</w:t>
      </w:r>
    </w:p>
    <w:p w14:paraId="74D2EAE2" w14:textId="200B7059" w:rsidR="007129BE" w:rsidRPr="007129BE" w:rsidRDefault="007129BE" w:rsidP="007129BE">
      <w:pPr>
        <w:pStyle w:val="ListParagraph"/>
      </w:pPr>
      <w:r w:rsidRPr="007129BE">
        <w:t>Creating a new Pre-Placemen</w:t>
      </w:r>
      <w:r>
        <w:t>ts</w:t>
      </w:r>
    </w:p>
    <w:p w14:paraId="5A89DF67" w14:textId="7FD7FB5F" w:rsidR="007129BE" w:rsidRPr="007129BE" w:rsidRDefault="007129BE" w:rsidP="007129BE">
      <w:pPr>
        <w:pStyle w:val="ListParagraph"/>
      </w:pPr>
      <w:r w:rsidRPr="007129BE">
        <w:t>Applicant Questionnaire completion</w:t>
      </w:r>
    </w:p>
    <w:p w14:paraId="09A4FE4B" w14:textId="19BC4676" w:rsidR="00A167A3" w:rsidRPr="000E00CC" w:rsidRDefault="00A167A3" w:rsidP="00A167A3">
      <w:pPr>
        <w:rPr>
          <w:color w:val="auto"/>
        </w:rPr>
      </w:pPr>
    </w:p>
    <w:p w14:paraId="66E7CDB8" w14:textId="65CBF62A" w:rsidR="00A167A3" w:rsidRPr="000E00CC" w:rsidRDefault="00A167A3" w:rsidP="00A167A3">
      <w:pPr>
        <w:rPr>
          <w:color w:val="auto"/>
        </w:rPr>
      </w:pPr>
    </w:p>
    <w:p w14:paraId="5CAF9FCB" w14:textId="58921639" w:rsidR="00A167A3" w:rsidRPr="000E00CC" w:rsidRDefault="00A167A3" w:rsidP="00A167A3">
      <w:pPr>
        <w:rPr>
          <w:color w:val="auto"/>
        </w:rPr>
      </w:pPr>
    </w:p>
    <w:p w14:paraId="776B5CA0" w14:textId="6CCD50BF" w:rsidR="00A167A3" w:rsidRPr="000E00CC" w:rsidRDefault="00A167A3" w:rsidP="00A167A3">
      <w:pPr>
        <w:rPr>
          <w:color w:val="auto"/>
        </w:rPr>
      </w:pPr>
    </w:p>
    <w:p w14:paraId="1B9F9B83" w14:textId="551DA843" w:rsidR="00A167A3" w:rsidRPr="000E00CC" w:rsidRDefault="00A167A3" w:rsidP="00A167A3">
      <w:pPr>
        <w:rPr>
          <w:color w:val="auto"/>
        </w:rPr>
      </w:pPr>
    </w:p>
    <w:p w14:paraId="6DCCEA9A" w14:textId="69511519" w:rsidR="00A167A3" w:rsidRPr="000E00CC" w:rsidRDefault="00A167A3" w:rsidP="00A167A3">
      <w:pPr>
        <w:rPr>
          <w:color w:val="auto"/>
        </w:rPr>
      </w:pPr>
    </w:p>
    <w:p w14:paraId="66A3435C" w14:textId="205C141D" w:rsidR="00A167A3" w:rsidRPr="000E00CC" w:rsidRDefault="00A167A3" w:rsidP="00A167A3">
      <w:pPr>
        <w:rPr>
          <w:color w:val="auto"/>
        </w:rPr>
      </w:pPr>
    </w:p>
    <w:p w14:paraId="077C6166" w14:textId="49B136C2" w:rsidR="00A167A3" w:rsidRPr="000E00CC" w:rsidRDefault="00A167A3" w:rsidP="00A167A3">
      <w:pPr>
        <w:rPr>
          <w:color w:val="auto"/>
        </w:rPr>
      </w:pPr>
    </w:p>
    <w:p w14:paraId="2E8E8CDD" w14:textId="2DBED2B4" w:rsidR="00A167A3" w:rsidRPr="000E00CC" w:rsidRDefault="00A167A3" w:rsidP="00A167A3">
      <w:pPr>
        <w:rPr>
          <w:color w:val="auto"/>
        </w:rPr>
      </w:pPr>
    </w:p>
    <w:p w14:paraId="0CA603C2" w14:textId="57EADE13" w:rsidR="00A167A3" w:rsidRPr="000E00CC" w:rsidRDefault="00A167A3" w:rsidP="00A167A3">
      <w:pPr>
        <w:rPr>
          <w:color w:val="auto"/>
        </w:rPr>
      </w:pPr>
    </w:p>
    <w:p w14:paraId="68566C5F" w14:textId="568860D0" w:rsidR="00A167A3" w:rsidRPr="000E00CC" w:rsidRDefault="00A167A3" w:rsidP="00A167A3">
      <w:pPr>
        <w:rPr>
          <w:color w:val="auto"/>
        </w:rPr>
      </w:pPr>
    </w:p>
    <w:p w14:paraId="48F6DF68" w14:textId="41E57C70" w:rsidR="00A167A3" w:rsidRPr="000E00CC" w:rsidRDefault="00A167A3" w:rsidP="00A167A3">
      <w:pPr>
        <w:rPr>
          <w:color w:val="auto"/>
        </w:rPr>
      </w:pPr>
    </w:p>
    <w:p w14:paraId="1BE39E7F" w14:textId="06441E65" w:rsidR="00A167A3" w:rsidRPr="000E00CC" w:rsidRDefault="00A167A3" w:rsidP="00A167A3">
      <w:pPr>
        <w:rPr>
          <w:color w:val="auto"/>
        </w:rPr>
      </w:pPr>
    </w:p>
    <w:p w14:paraId="7E4EBB44" w14:textId="2D7310D9" w:rsidR="00A167A3" w:rsidRPr="000E00CC" w:rsidRDefault="00A167A3" w:rsidP="00A167A3">
      <w:pPr>
        <w:rPr>
          <w:color w:val="auto"/>
        </w:rPr>
      </w:pPr>
    </w:p>
    <w:p w14:paraId="325A1319" w14:textId="449B7DC0" w:rsidR="00A167A3" w:rsidRPr="000E00CC" w:rsidRDefault="00A167A3" w:rsidP="00A167A3">
      <w:pPr>
        <w:rPr>
          <w:color w:val="auto"/>
        </w:rPr>
      </w:pPr>
    </w:p>
    <w:p w14:paraId="1C33F629" w14:textId="10773A58" w:rsidR="00A167A3" w:rsidRPr="000E00CC" w:rsidRDefault="00A167A3" w:rsidP="00A167A3">
      <w:pPr>
        <w:rPr>
          <w:color w:val="auto"/>
        </w:rPr>
      </w:pPr>
    </w:p>
    <w:p w14:paraId="49060554" w14:textId="07074CAC" w:rsidR="00A167A3" w:rsidRPr="000E00CC" w:rsidRDefault="00A167A3" w:rsidP="00A167A3">
      <w:pPr>
        <w:rPr>
          <w:color w:val="auto"/>
        </w:rPr>
      </w:pPr>
    </w:p>
    <w:p w14:paraId="3E151E34" w14:textId="446ADACD" w:rsidR="00A167A3" w:rsidRDefault="00A167A3" w:rsidP="00A167A3">
      <w:pPr>
        <w:rPr>
          <w:color w:val="auto"/>
        </w:rPr>
      </w:pPr>
    </w:p>
    <w:p w14:paraId="5258B22E" w14:textId="7FBD2CB6" w:rsidR="00A438C8" w:rsidRDefault="00A438C8" w:rsidP="00A167A3">
      <w:pPr>
        <w:rPr>
          <w:color w:val="auto"/>
        </w:rPr>
      </w:pPr>
    </w:p>
    <w:p w14:paraId="176933B6" w14:textId="77777777" w:rsidR="00A438C8" w:rsidRPr="000E00CC" w:rsidRDefault="00A438C8" w:rsidP="00A167A3">
      <w:pPr>
        <w:rPr>
          <w:color w:val="auto"/>
        </w:rPr>
      </w:pPr>
    </w:p>
    <w:p w14:paraId="08E64D23" w14:textId="24BC2BB9" w:rsidR="00A167A3" w:rsidRPr="000E00CC" w:rsidRDefault="00A167A3" w:rsidP="008D031B">
      <w:pPr>
        <w:pStyle w:val="Heading1"/>
        <w:rPr>
          <w:color w:val="auto"/>
        </w:rPr>
      </w:pPr>
      <w:bookmarkStart w:id="3" w:name="_Toc95317147"/>
      <w:r w:rsidRPr="000E00CC">
        <w:rPr>
          <w:color w:val="auto"/>
        </w:rPr>
        <w:t>Using the G2 System</w:t>
      </w:r>
      <w:bookmarkEnd w:id="3"/>
    </w:p>
    <w:p w14:paraId="694E3501" w14:textId="7F25F5E4" w:rsidR="00A438C8" w:rsidRDefault="00A438C8" w:rsidP="008D031B">
      <w:pPr>
        <w:rPr>
          <w:color w:val="auto"/>
        </w:rPr>
      </w:pPr>
    </w:p>
    <w:p w14:paraId="7CA55CB2" w14:textId="6E572A14" w:rsidR="00E4257B" w:rsidRDefault="00AF2C82" w:rsidP="008D031B">
      <w:pPr>
        <w:rPr>
          <w:color w:val="auto"/>
        </w:rPr>
      </w:pPr>
      <w:r w:rsidRPr="000E00CC">
        <w:rPr>
          <w:noProof/>
          <w:color w:val="auto"/>
        </w:rPr>
        <w:lastRenderedPageBreak/>
        <w:drawing>
          <wp:anchor distT="0" distB="0" distL="114300" distR="114300" simplePos="0" relativeHeight="251660288" behindDoc="0" locked="0" layoutInCell="1" allowOverlap="1" wp14:anchorId="6614BDB3" wp14:editId="20F6440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114550" cy="1304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71" b="9711"/>
                    <a:stretch/>
                  </pic:blipFill>
                  <pic:spPr bwMode="auto">
                    <a:xfrm>
                      <a:off x="0" y="0"/>
                      <a:ext cx="2114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366" w:rsidRPr="007A2366">
        <w:rPr>
          <w:color w:val="auto"/>
        </w:rPr>
        <w:t>Use the Menu on the left-hand side as the main navigation through the system.</w:t>
      </w:r>
    </w:p>
    <w:p w14:paraId="2A15A6A0" w14:textId="489F2843" w:rsidR="00C37005" w:rsidRPr="000E00CC" w:rsidRDefault="00C37005" w:rsidP="008D031B">
      <w:pPr>
        <w:rPr>
          <w:color w:val="auto"/>
        </w:rPr>
      </w:pPr>
    </w:p>
    <w:p w14:paraId="5A297C88" w14:textId="41E1C617" w:rsidR="008D031B" w:rsidRDefault="007A2366" w:rsidP="008D031B">
      <w:pPr>
        <w:rPr>
          <w:color w:val="auto"/>
        </w:rPr>
      </w:pPr>
      <w:r w:rsidRPr="007A2366">
        <w:rPr>
          <w:color w:val="auto"/>
        </w:rPr>
        <w:t xml:space="preserve">This user guide focuses on </w:t>
      </w:r>
      <w:r w:rsidR="00A45EAB">
        <w:rPr>
          <w:color w:val="auto"/>
        </w:rPr>
        <w:t>Pre-</w:t>
      </w:r>
      <w:r w:rsidR="00A438C8">
        <w:rPr>
          <w:color w:val="auto"/>
        </w:rPr>
        <w:t>Placements</w:t>
      </w:r>
      <w:r w:rsidR="00C37005">
        <w:rPr>
          <w:color w:val="auto"/>
        </w:rPr>
        <w:t>.</w:t>
      </w:r>
    </w:p>
    <w:p w14:paraId="00078AFA" w14:textId="09BC5BBD" w:rsidR="00C37005" w:rsidRDefault="00C37005" w:rsidP="008D031B">
      <w:pPr>
        <w:rPr>
          <w:color w:val="auto"/>
        </w:rPr>
      </w:pPr>
    </w:p>
    <w:p w14:paraId="6561FC22" w14:textId="12BA5A99" w:rsidR="00C37005" w:rsidRDefault="00C37005" w:rsidP="008D031B">
      <w:pPr>
        <w:rPr>
          <w:color w:val="auto"/>
        </w:rPr>
      </w:pPr>
    </w:p>
    <w:p w14:paraId="781C24F3" w14:textId="642056B2" w:rsidR="00A167A3" w:rsidRPr="000E00CC" w:rsidRDefault="00A167A3" w:rsidP="00A167A3">
      <w:pPr>
        <w:rPr>
          <w:color w:val="auto"/>
        </w:rPr>
      </w:pPr>
    </w:p>
    <w:p w14:paraId="7F64B05D" w14:textId="13ADADDA" w:rsidR="00115E4D" w:rsidRPr="000E00CC" w:rsidRDefault="00115E4D" w:rsidP="00414D62">
      <w:pPr>
        <w:rPr>
          <w:color w:val="auto"/>
        </w:rPr>
      </w:pPr>
    </w:p>
    <w:p w14:paraId="214849A7" w14:textId="1078C192" w:rsidR="00115E4D" w:rsidRPr="000E00CC" w:rsidRDefault="00115E4D" w:rsidP="00414D62">
      <w:pPr>
        <w:rPr>
          <w:color w:val="auto"/>
        </w:rPr>
      </w:pPr>
    </w:p>
    <w:p w14:paraId="0CE02861" w14:textId="77777777" w:rsidR="00115E4D" w:rsidRPr="000E00CC" w:rsidRDefault="00115E4D" w:rsidP="00414D62">
      <w:pPr>
        <w:rPr>
          <w:color w:val="auto"/>
        </w:rPr>
      </w:pPr>
    </w:p>
    <w:p w14:paraId="6EB64695" w14:textId="03632ADF" w:rsidR="00115E4D" w:rsidRPr="000E00CC" w:rsidRDefault="00115E4D" w:rsidP="00414D62">
      <w:pPr>
        <w:rPr>
          <w:color w:val="auto"/>
        </w:rPr>
      </w:pPr>
    </w:p>
    <w:p w14:paraId="6DF88B36" w14:textId="77777777" w:rsidR="00115E4D" w:rsidRPr="000E00CC" w:rsidRDefault="00115E4D" w:rsidP="00414D62">
      <w:pPr>
        <w:rPr>
          <w:color w:val="auto"/>
        </w:rPr>
      </w:pPr>
    </w:p>
    <w:p w14:paraId="1B189540" w14:textId="32E2A7B6" w:rsidR="00115E4D" w:rsidRPr="000E00CC" w:rsidRDefault="00115E4D" w:rsidP="00414D62">
      <w:pPr>
        <w:rPr>
          <w:color w:val="auto"/>
        </w:rPr>
      </w:pPr>
    </w:p>
    <w:p w14:paraId="57A59A96" w14:textId="7359E0E7" w:rsidR="00115E4D" w:rsidRPr="000E00CC" w:rsidRDefault="00115E4D" w:rsidP="00414D62">
      <w:pPr>
        <w:rPr>
          <w:color w:val="auto"/>
        </w:rPr>
      </w:pPr>
    </w:p>
    <w:p w14:paraId="32779603" w14:textId="77777777" w:rsidR="00115E4D" w:rsidRPr="000E00CC" w:rsidRDefault="00115E4D" w:rsidP="00414D62">
      <w:pPr>
        <w:rPr>
          <w:color w:val="auto"/>
        </w:rPr>
      </w:pPr>
    </w:p>
    <w:p w14:paraId="3BCD5FAF" w14:textId="77777777" w:rsidR="00115E4D" w:rsidRPr="000E00CC" w:rsidRDefault="00115E4D" w:rsidP="00414D62">
      <w:pPr>
        <w:rPr>
          <w:color w:val="auto"/>
        </w:rPr>
      </w:pPr>
    </w:p>
    <w:p w14:paraId="3B1B5FD1" w14:textId="77777777" w:rsidR="00115E4D" w:rsidRPr="000E00CC" w:rsidRDefault="00115E4D" w:rsidP="00414D62">
      <w:pPr>
        <w:rPr>
          <w:color w:val="auto"/>
        </w:rPr>
      </w:pPr>
    </w:p>
    <w:p w14:paraId="05B17878" w14:textId="310E4271" w:rsidR="00115E4D" w:rsidRPr="000E00CC" w:rsidRDefault="00115E4D" w:rsidP="00414D62">
      <w:pPr>
        <w:rPr>
          <w:color w:val="auto"/>
        </w:rPr>
      </w:pPr>
    </w:p>
    <w:p w14:paraId="06CE29DB" w14:textId="6BC8343C" w:rsidR="00115E4D" w:rsidRPr="000E00CC" w:rsidRDefault="00115E4D" w:rsidP="00414D62">
      <w:pPr>
        <w:rPr>
          <w:color w:val="auto"/>
        </w:rPr>
      </w:pPr>
    </w:p>
    <w:p w14:paraId="6025252E" w14:textId="1555B237" w:rsidR="00115E4D" w:rsidRDefault="00115E4D" w:rsidP="00414D62">
      <w:pPr>
        <w:rPr>
          <w:color w:val="auto"/>
        </w:rPr>
      </w:pPr>
    </w:p>
    <w:p w14:paraId="13A299BC" w14:textId="1361783A" w:rsidR="00C37005" w:rsidRDefault="00C37005" w:rsidP="00414D62">
      <w:pPr>
        <w:rPr>
          <w:color w:val="auto"/>
        </w:rPr>
      </w:pPr>
    </w:p>
    <w:p w14:paraId="1D4DF2BC" w14:textId="5265C979" w:rsidR="00C37005" w:rsidRDefault="00C37005" w:rsidP="00414D62">
      <w:pPr>
        <w:rPr>
          <w:color w:val="auto"/>
        </w:rPr>
      </w:pPr>
    </w:p>
    <w:p w14:paraId="25EF031F" w14:textId="5D577FC5" w:rsidR="00C37005" w:rsidRDefault="00C37005" w:rsidP="00414D62">
      <w:pPr>
        <w:rPr>
          <w:color w:val="auto"/>
        </w:rPr>
      </w:pPr>
    </w:p>
    <w:p w14:paraId="61402543" w14:textId="77777777" w:rsidR="00A438C8" w:rsidRDefault="00A438C8" w:rsidP="00414D62">
      <w:pPr>
        <w:rPr>
          <w:noProof/>
          <w:color w:val="auto"/>
        </w:rPr>
      </w:pPr>
    </w:p>
    <w:p w14:paraId="00CD9BA9" w14:textId="5DDD4460" w:rsidR="00C37005" w:rsidRDefault="00C37005" w:rsidP="00414D62">
      <w:pPr>
        <w:rPr>
          <w:color w:val="auto"/>
        </w:rPr>
      </w:pPr>
    </w:p>
    <w:p w14:paraId="2EC01DB0" w14:textId="1B3FA781" w:rsidR="00C37005" w:rsidRDefault="00C37005" w:rsidP="00414D62">
      <w:pPr>
        <w:rPr>
          <w:color w:val="auto"/>
        </w:rPr>
      </w:pPr>
    </w:p>
    <w:p w14:paraId="7409CD09" w14:textId="7C647CBB" w:rsidR="00C37005" w:rsidRDefault="00C37005" w:rsidP="00414D62">
      <w:pPr>
        <w:rPr>
          <w:color w:val="auto"/>
        </w:rPr>
      </w:pPr>
    </w:p>
    <w:p w14:paraId="36121EE0" w14:textId="77777777" w:rsidR="00A438C8" w:rsidRDefault="00A438C8" w:rsidP="00414D62">
      <w:pPr>
        <w:rPr>
          <w:color w:val="auto"/>
        </w:rPr>
      </w:pPr>
    </w:p>
    <w:p w14:paraId="5C1A77C1" w14:textId="7E7109B7" w:rsidR="00C37005" w:rsidRDefault="00C37005" w:rsidP="00414D62">
      <w:pPr>
        <w:rPr>
          <w:color w:val="auto"/>
        </w:rPr>
      </w:pPr>
    </w:p>
    <w:p w14:paraId="76B01AD3" w14:textId="55306B49" w:rsidR="00A438C8" w:rsidRDefault="00AF2C82" w:rsidP="00A438C8">
      <w:pPr>
        <w:pStyle w:val="Heading1"/>
        <w:rPr>
          <w:noProof/>
          <w:lang w:eastAsia="en-GB"/>
        </w:rPr>
      </w:pPr>
      <w:bookmarkStart w:id="4" w:name="_Toc38364598"/>
      <w:bookmarkStart w:id="5" w:name="_Toc95317148"/>
      <w:r>
        <w:rPr>
          <w:noProof/>
          <w:lang w:eastAsia="en-GB"/>
        </w:rPr>
        <w:t>HR</w:t>
      </w:r>
      <w:r w:rsidR="00A438C8">
        <w:rPr>
          <w:noProof/>
          <w:lang w:eastAsia="en-GB"/>
        </w:rPr>
        <w:t xml:space="preserve"> Dashboard</w:t>
      </w:r>
      <w:bookmarkEnd w:id="4"/>
      <w:bookmarkEnd w:id="5"/>
    </w:p>
    <w:p w14:paraId="6976CC10" w14:textId="0726AC25" w:rsidR="00A21231" w:rsidRDefault="00B57BF6" w:rsidP="00AF2C82">
      <w:pPr>
        <w:ind w:left="-737" w:firstLine="737"/>
        <w:rPr>
          <w:noProof/>
          <w:lang w:eastAsia="en-GB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54B4892" wp14:editId="15BB28BF">
                <wp:simplePos x="0" y="0"/>
                <wp:positionH relativeFrom="margin">
                  <wp:align>left</wp:align>
                </wp:positionH>
                <wp:positionV relativeFrom="paragraph">
                  <wp:posOffset>2070</wp:posOffset>
                </wp:positionV>
                <wp:extent cx="5724939" cy="3601941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39" cy="3601941"/>
                        </a:xfrm>
                        <a:prstGeom prst="rect">
                          <a:avLst/>
                        </a:prstGeom>
                        <a:solidFill>
                          <a:srgbClr val="E0F7F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034EA" id="Rectangle 3" o:spid="_x0000_s1026" style="position:absolute;margin-left:0;margin-top:.15pt;width:450.8pt;height:283.6pt;z-index:-251593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" fillcolor="#e0f7fa" stroked="f">
                <w10:wrap anchorx="margin"/>
              </v:rect>
            </w:pict>
          </mc:Fallback>
        </mc:AlternateContent>
      </w:r>
      <w:r w:rsidR="00A21231">
        <w:rPr>
          <w:noProof/>
          <w:lang w:eastAsia="en-GB"/>
        </w:rPr>
        <w:t>Log in as HR</w:t>
      </w:r>
    </w:p>
    <w:p w14:paraId="0D7F75A8" w14:textId="1868CA54" w:rsidR="00A21231" w:rsidRDefault="00A21231" w:rsidP="00A21231">
      <w:pPr>
        <w:ind w:left="-737"/>
        <w:rPr>
          <w:noProof/>
          <w:lang w:eastAsia="en-GB"/>
        </w:rPr>
      </w:pPr>
    </w:p>
    <w:p w14:paraId="6DD17177" w14:textId="77777777" w:rsidR="00A21231" w:rsidRPr="00C63439" w:rsidRDefault="00A21231" w:rsidP="00AF2C82">
      <w:pPr>
        <w:ind w:left="-737" w:firstLine="737"/>
        <w:rPr>
          <w:i/>
          <w:noProof/>
          <w:lang w:eastAsia="en-GB"/>
        </w:rPr>
      </w:pPr>
      <w:r w:rsidRPr="00C63439">
        <w:rPr>
          <w:i/>
          <w:noProof/>
          <w:lang w:eastAsia="en-GB"/>
        </w:rPr>
        <w:t>The HR dashboard will display</w:t>
      </w:r>
    </w:p>
    <w:p w14:paraId="518EB32E" w14:textId="06B619A1" w:rsidR="00C37005" w:rsidRDefault="00CA7C89" w:rsidP="00414D62">
      <w:pPr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1301E78B" wp14:editId="3BEFFEFC">
            <wp:extent cx="5727700" cy="246126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352A" w14:textId="77777777" w:rsidR="00CA7C89" w:rsidRDefault="00CA7C89" w:rsidP="00AF2C82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To Resume/review any ongoing cases select ‘</w:t>
      </w:r>
      <w:r w:rsidRPr="006779A5">
        <w:rPr>
          <w:b/>
          <w:noProof/>
          <w:lang w:eastAsia="en-GB"/>
        </w:rPr>
        <w:t>open</w:t>
      </w:r>
      <w:r>
        <w:rPr>
          <w:noProof/>
          <w:lang w:eastAsia="en-GB"/>
        </w:rPr>
        <w:t>’ from the active pre-placements list.</w:t>
      </w:r>
    </w:p>
    <w:p w14:paraId="072C772F" w14:textId="77777777" w:rsidR="00CA7C89" w:rsidRDefault="00CA7C89" w:rsidP="00CA7C89">
      <w:pPr>
        <w:ind w:left="-737"/>
        <w:rPr>
          <w:noProof/>
          <w:lang w:eastAsia="en-GB"/>
        </w:rPr>
      </w:pPr>
    </w:p>
    <w:p w14:paraId="4FE50144" w14:textId="14E94DAC" w:rsidR="00CA7C89" w:rsidRPr="004E2473" w:rsidRDefault="00B57BF6" w:rsidP="00AF2C82">
      <w:pPr>
        <w:rPr>
          <w:noProof/>
          <w:lang w:eastAsia="en-GB"/>
        </w:rPr>
      </w:pPr>
      <w:r w:rsidRPr="00B57BF6">
        <w:rPr>
          <w:b/>
          <w:i/>
          <w:iCs/>
          <w:noProof/>
          <w:lang w:eastAsia="en-GB"/>
        </w:rPr>
        <w:t xml:space="preserve">Please </w:t>
      </w:r>
      <w:r w:rsidR="00CA7C89" w:rsidRPr="00B57BF6">
        <w:rPr>
          <w:b/>
          <w:i/>
          <w:iCs/>
          <w:noProof/>
          <w:lang w:eastAsia="en-GB"/>
        </w:rPr>
        <w:t>Note</w:t>
      </w:r>
      <w:r w:rsidR="00CA7C89">
        <w:rPr>
          <w:b/>
          <w:noProof/>
          <w:lang w:eastAsia="en-GB"/>
        </w:rPr>
        <w:t xml:space="preserve"> </w:t>
      </w:r>
      <w:r w:rsidR="00CA7C89">
        <w:rPr>
          <w:noProof/>
          <w:lang w:eastAsia="en-GB"/>
        </w:rPr>
        <w:t>– Depending on the given permissions, a HR licence can either see the Pre-Placements raised by the user or all pre-plaements raised in the organisation.</w:t>
      </w:r>
    </w:p>
    <w:p w14:paraId="1F6E7A94" w14:textId="77777777" w:rsidR="00CA7C89" w:rsidRDefault="00CA7C89" w:rsidP="00CA7C89">
      <w:pPr>
        <w:ind w:left="-737"/>
        <w:rPr>
          <w:noProof/>
          <w:lang w:eastAsia="en-GB"/>
        </w:rPr>
      </w:pPr>
    </w:p>
    <w:p w14:paraId="6C613051" w14:textId="30B3AE51" w:rsidR="00CA7C89" w:rsidRDefault="00B57BF6" w:rsidP="00AF2C82">
      <w:pPr>
        <w:ind w:left="-737" w:firstLine="737"/>
        <w:rPr>
          <w:noProof/>
          <w:lang w:eastAsia="en-GB"/>
        </w:rPr>
      </w:pPr>
      <w:r w:rsidRPr="00B57BF6">
        <w:rPr>
          <w:b/>
          <w:i/>
          <w:iCs/>
          <w:noProof/>
          <w:lang w:eastAsia="en-GB"/>
        </w:rPr>
        <w:t xml:space="preserve">Please </w:t>
      </w:r>
      <w:r w:rsidR="00CA7C89" w:rsidRPr="00B57BF6">
        <w:rPr>
          <w:b/>
          <w:i/>
          <w:iCs/>
          <w:noProof/>
          <w:lang w:eastAsia="en-GB"/>
        </w:rPr>
        <w:t>Note</w:t>
      </w:r>
      <w:r w:rsidR="00CA7C89">
        <w:rPr>
          <w:noProof/>
          <w:lang w:eastAsia="en-GB"/>
        </w:rPr>
        <w:t xml:space="preserve"> – to expand the active pre-placements selection select ‘</w:t>
      </w:r>
      <w:r w:rsidR="00CA7C89" w:rsidRPr="006779A5">
        <w:rPr>
          <w:b/>
          <w:noProof/>
          <w:lang w:eastAsia="en-GB"/>
        </w:rPr>
        <w:t>see more’</w:t>
      </w:r>
    </w:p>
    <w:p w14:paraId="5DF86D89" w14:textId="6997DA0A" w:rsidR="00C37005" w:rsidRDefault="00C37005" w:rsidP="00414D62">
      <w:pPr>
        <w:rPr>
          <w:color w:val="auto"/>
        </w:rPr>
      </w:pPr>
    </w:p>
    <w:p w14:paraId="43AEC537" w14:textId="01949BCF" w:rsidR="00A21231" w:rsidRDefault="00CA7C89" w:rsidP="00414D62">
      <w:pPr>
        <w:rPr>
          <w:color w:val="auto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956DB2" wp14:editId="5F4610FF">
            <wp:simplePos x="0" y="0"/>
            <wp:positionH relativeFrom="column">
              <wp:posOffset>-28575</wp:posOffset>
            </wp:positionH>
            <wp:positionV relativeFrom="paragraph">
              <wp:posOffset>210185</wp:posOffset>
            </wp:positionV>
            <wp:extent cx="5727700" cy="1991360"/>
            <wp:effectExtent l="0" t="0" r="635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1264C" w14:textId="111732B7" w:rsidR="00A21231" w:rsidRDefault="00A21231" w:rsidP="00414D62">
      <w:pPr>
        <w:rPr>
          <w:color w:val="auto"/>
        </w:rPr>
      </w:pPr>
    </w:p>
    <w:p w14:paraId="420148C2" w14:textId="46510FBF" w:rsidR="00A21231" w:rsidRDefault="00A21231" w:rsidP="00414D62">
      <w:pPr>
        <w:rPr>
          <w:color w:val="auto"/>
        </w:rPr>
      </w:pPr>
    </w:p>
    <w:p w14:paraId="2ED5E0FD" w14:textId="5E251224" w:rsidR="00A21231" w:rsidRDefault="00A21231" w:rsidP="00414D62">
      <w:pPr>
        <w:rPr>
          <w:color w:val="auto"/>
        </w:rPr>
      </w:pPr>
    </w:p>
    <w:p w14:paraId="4F35CCD0" w14:textId="5DFF2A51" w:rsidR="00A21231" w:rsidRDefault="00A21231" w:rsidP="00414D62">
      <w:pPr>
        <w:rPr>
          <w:color w:val="auto"/>
        </w:rPr>
      </w:pPr>
    </w:p>
    <w:bookmarkStart w:id="6" w:name="_Toc95317149"/>
    <w:p w14:paraId="6D62C7B1" w14:textId="07830872" w:rsidR="00AF2C82" w:rsidRDefault="00B57BF6" w:rsidP="00AF2C82">
      <w:pPr>
        <w:pStyle w:val="Heading1"/>
        <w:rPr>
          <w:noProof/>
          <w:lang w:eastAsia="en-GB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0F0D549" wp14:editId="2A04543D">
                <wp:simplePos x="0" y="0"/>
                <wp:positionH relativeFrom="margin">
                  <wp:align>left</wp:align>
                </wp:positionH>
                <wp:positionV relativeFrom="paragraph">
                  <wp:posOffset>217087</wp:posOffset>
                </wp:positionV>
                <wp:extent cx="5724939" cy="1431235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39" cy="1431235"/>
                        </a:xfrm>
                        <a:prstGeom prst="rect">
                          <a:avLst/>
                        </a:prstGeom>
                        <a:solidFill>
                          <a:srgbClr val="E0F7F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B40A2" id="Rectangle 14" o:spid="_x0000_s1026" style="position:absolute;margin-left:0;margin-top:17.1pt;width:450.8pt;height:112.7pt;z-index:-251591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" fillcolor="#e0f7fa" stroked="f">
                <w10:wrap anchorx="margin"/>
              </v:rect>
            </w:pict>
          </mc:Fallback>
        </mc:AlternateContent>
      </w:r>
      <w:r w:rsidR="00AF2C82">
        <w:rPr>
          <w:noProof/>
          <w:lang w:eastAsia="en-GB"/>
        </w:rPr>
        <w:t>Pre-Placment Dashboard</w:t>
      </w:r>
      <w:bookmarkEnd w:id="6"/>
    </w:p>
    <w:p w14:paraId="73814BC9" w14:textId="6D4F965C" w:rsidR="00AF2C82" w:rsidRDefault="00AF2C82" w:rsidP="00AF2C82">
      <w:r>
        <w:t>To view the Pre-Placement dashboard</w:t>
      </w:r>
    </w:p>
    <w:p w14:paraId="085127BC" w14:textId="104925D7" w:rsidR="00AF2C82" w:rsidRDefault="00AF2C82" w:rsidP="00AF2C82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6A4173D2" wp14:editId="6068CC77">
            <wp:simplePos x="0" y="0"/>
            <wp:positionH relativeFrom="margin">
              <wp:posOffset>3781425</wp:posOffset>
            </wp:positionH>
            <wp:positionV relativeFrom="paragraph">
              <wp:posOffset>12065</wp:posOffset>
            </wp:positionV>
            <wp:extent cx="1905000" cy="78676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2"/>
                    <a:stretch/>
                  </pic:blipFill>
                  <pic:spPr bwMode="auto">
                    <a:xfrm>
                      <a:off x="0" y="0"/>
                      <a:ext cx="190500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724751" w14:textId="4A6C7797" w:rsidR="00AF2C82" w:rsidRDefault="00AF2C82" w:rsidP="00AF2C82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Select ‘</w:t>
      </w:r>
      <w:r w:rsidRPr="006779A5">
        <w:rPr>
          <w:b/>
          <w:noProof/>
          <w:lang w:eastAsia="en-GB"/>
        </w:rPr>
        <w:t>Pre-Placement’</w:t>
      </w:r>
      <w:r>
        <w:rPr>
          <w:noProof/>
          <w:lang w:eastAsia="en-GB"/>
        </w:rPr>
        <w:t xml:space="preserve"> from the left hand Referrals menu.</w:t>
      </w:r>
    </w:p>
    <w:p w14:paraId="57E78227" w14:textId="6212D505" w:rsidR="00AF2C82" w:rsidRDefault="00AF2C82" w:rsidP="00AF2C82"/>
    <w:p w14:paraId="1FBFF9C1" w14:textId="22DD1929" w:rsidR="00AF2C82" w:rsidRDefault="00AF2C82" w:rsidP="00AF2C82"/>
    <w:p w14:paraId="171B0EA4" w14:textId="5D5C8826" w:rsidR="00AF2C82" w:rsidRDefault="00AF2C82" w:rsidP="00AF2C82">
      <w:r>
        <w:rPr>
          <w:noProof/>
        </w:rPr>
        <w:drawing>
          <wp:anchor distT="0" distB="0" distL="114300" distR="114300" simplePos="0" relativeHeight="251668480" behindDoc="0" locked="0" layoutInCell="1" allowOverlap="1" wp14:anchorId="6888649B" wp14:editId="092D0285">
            <wp:simplePos x="0" y="0"/>
            <wp:positionH relativeFrom="column">
              <wp:posOffset>1946910</wp:posOffset>
            </wp:positionH>
            <wp:positionV relativeFrom="paragraph">
              <wp:posOffset>198120</wp:posOffset>
            </wp:positionV>
            <wp:extent cx="3739515" cy="46189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8B6EC" w14:textId="57AB2FFB" w:rsidR="00AF2C82" w:rsidRDefault="00AF2C82" w:rsidP="00AF2C82"/>
    <w:p w14:paraId="6ED17AAC" w14:textId="7A7BB986" w:rsidR="00AF2C82" w:rsidRDefault="00AF2C82" w:rsidP="00AF2C82"/>
    <w:p w14:paraId="77894AEE" w14:textId="77777777" w:rsidR="00AF2C82" w:rsidRDefault="00AF2C82" w:rsidP="00AF2C82"/>
    <w:p w14:paraId="38E201C2" w14:textId="77777777" w:rsidR="00AF2C82" w:rsidRDefault="00AF2C82" w:rsidP="00AF2C82"/>
    <w:p w14:paraId="651E3872" w14:textId="1EC64F6E" w:rsidR="00AF2C82" w:rsidRDefault="00AF2C82" w:rsidP="00AF2C82">
      <w:r>
        <w:t>All recently finished, Pending, issued to applicant, in progress, archived and withdrawn are listed here.</w:t>
      </w:r>
    </w:p>
    <w:p w14:paraId="77878FF7" w14:textId="516A3E4D" w:rsidR="00AF2C82" w:rsidRDefault="00AF2C82" w:rsidP="00AF2C82"/>
    <w:p w14:paraId="73E4ED1B" w14:textId="77777777" w:rsidR="00AF2C82" w:rsidRDefault="00AF2C82" w:rsidP="00AF2C82"/>
    <w:p w14:paraId="076B6507" w14:textId="3B6451A3" w:rsidR="00AF2C82" w:rsidRDefault="00AF2C82" w:rsidP="00AF2C82">
      <w:proofErr w:type="spellStart"/>
      <w:r>
        <w:t>Its</w:t>
      </w:r>
      <w:proofErr w:type="spellEnd"/>
      <w:r>
        <w:t xml:space="preserve"> also here you can create a new Pre-placement.</w:t>
      </w:r>
    </w:p>
    <w:p w14:paraId="6345D17D" w14:textId="77777777" w:rsidR="00AF2C82" w:rsidRDefault="00AF2C82" w:rsidP="00AF2C82"/>
    <w:p w14:paraId="51ACB142" w14:textId="690C7309" w:rsidR="00AF2C82" w:rsidRDefault="00AF2C82" w:rsidP="00A438C8">
      <w:pPr>
        <w:pStyle w:val="Heading1"/>
      </w:pPr>
    </w:p>
    <w:p w14:paraId="1DA613BD" w14:textId="074FE99E" w:rsidR="00AF2C82" w:rsidRDefault="00AF2C82" w:rsidP="00AF2C82"/>
    <w:p w14:paraId="1FC20F78" w14:textId="77777777" w:rsidR="00AF2C82" w:rsidRPr="00AF2C82" w:rsidRDefault="00AF2C82" w:rsidP="00AF2C82"/>
    <w:p w14:paraId="3CE40D66" w14:textId="72D8237E" w:rsidR="00AF2C82" w:rsidRDefault="00AF2C82" w:rsidP="00A438C8">
      <w:pPr>
        <w:pStyle w:val="Heading1"/>
      </w:pPr>
    </w:p>
    <w:p w14:paraId="68D67BC0" w14:textId="07567302" w:rsidR="00AF2C82" w:rsidRDefault="00AF2C82" w:rsidP="00AF2C82"/>
    <w:p w14:paraId="1A86C9AD" w14:textId="3FF3C34C" w:rsidR="00AF2C82" w:rsidRDefault="00AF2C82" w:rsidP="00AF2C82"/>
    <w:p w14:paraId="0597FF19" w14:textId="3322164F" w:rsidR="00AF2C82" w:rsidRDefault="00AF2C82" w:rsidP="00AF2C82"/>
    <w:p w14:paraId="3DBE9F54" w14:textId="54F3300F" w:rsidR="00AF2C82" w:rsidRDefault="00AF2C82" w:rsidP="00AF2C82"/>
    <w:p w14:paraId="1087816D" w14:textId="77777777" w:rsidR="00AF2C82" w:rsidRPr="00AF2C82" w:rsidRDefault="00AF2C82" w:rsidP="00AF2C82"/>
    <w:p w14:paraId="4C49A579" w14:textId="397CDB22" w:rsidR="00AF2C82" w:rsidRDefault="00AF2C82" w:rsidP="00A438C8">
      <w:pPr>
        <w:pStyle w:val="Heading1"/>
      </w:pPr>
    </w:p>
    <w:p w14:paraId="05EF8B76" w14:textId="51C5D4C1" w:rsidR="00AF2C82" w:rsidRDefault="00AF2C82" w:rsidP="00AF2C82"/>
    <w:p w14:paraId="2D7FD45E" w14:textId="77777777" w:rsidR="00AF2C82" w:rsidRPr="00AF2C82" w:rsidRDefault="00AF2C82" w:rsidP="00AF2C82"/>
    <w:bookmarkStart w:id="7" w:name="_Toc95317150"/>
    <w:p w14:paraId="5DBE258B" w14:textId="6DC0460F" w:rsidR="00A438C8" w:rsidRDefault="00B57BF6" w:rsidP="00A438C8">
      <w:pPr>
        <w:pStyle w:val="Heading1"/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C8D80B3" wp14:editId="4014E78A">
                <wp:simplePos x="0" y="0"/>
                <wp:positionH relativeFrom="margin">
                  <wp:align>left</wp:align>
                </wp:positionH>
                <wp:positionV relativeFrom="paragraph">
                  <wp:posOffset>286109</wp:posOffset>
                </wp:positionV>
                <wp:extent cx="5724939" cy="7975158"/>
                <wp:effectExtent l="0" t="0" r="9525" b="698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39" cy="7975158"/>
                        </a:xfrm>
                        <a:prstGeom prst="rect">
                          <a:avLst/>
                        </a:prstGeom>
                        <a:solidFill>
                          <a:srgbClr val="E0F7F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BF2CE" id="Rectangle 37" o:spid="_x0000_s1026" style="position:absolute;margin-left:0;margin-top:22.55pt;width:450.8pt;height:627.95pt;z-index:-251589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" fillcolor="#e0f7fa" stroked="f">
                <w10:wrap anchorx="margin"/>
              </v:rect>
            </w:pict>
          </mc:Fallback>
        </mc:AlternateContent>
      </w:r>
      <w:r w:rsidR="00A438C8">
        <w:t>Creating a new Pre-Placement</w:t>
      </w:r>
      <w:bookmarkEnd w:id="7"/>
    </w:p>
    <w:p w14:paraId="33B598B3" w14:textId="1FBB3597" w:rsidR="00A438C8" w:rsidRDefault="00A438C8" w:rsidP="00A438C8"/>
    <w:p w14:paraId="12AB900C" w14:textId="6D0FCAFD" w:rsidR="00CA7C89" w:rsidRDefault="00CA7C89" w:rsidP="00A438C8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32773AAA" wp14:editId="379BD48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905000" cy="786765"/>
            <wp:effectExtent l="0" t="0" r="0" b="0"/>
            <wp:wrapSquare wrapText="bothSides"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2"/>
                    <a:stretch/>
                  </pic:blipFill>
                  <pic:spPr bwMode="auto">
                    <a:xfrm>
                      <a:off x="0" y="0"/>
                      <a:ext cx="190500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36DB98" w14:textId="58068E6F" w:rsidR="00CA7C89" w:rsidRDefault="00CA7C89" w:rsidP="00AF2C82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Select ‘</w:t>
      </w:r>
      <w:r w:rsidRPr="006779A5">
        <w:rPr>
          <w:b/>
          <w:noProof/>
          <w:lang w:eastAsia="en-GB"/>
        </w:rPr>
        <w:t>Pre-Placement’</w:t>
      </w:r>
      <w:r>
        <w:rPr>
          <w:noProof/>
          <w:lang w:eastAsia="en-GB"/>
        </w:rPr>
        <w:t xml:space="preserve"> from the left hand Referrals menu.</w:t>
      </w:r>
    </w:p>
    <w:p w14:paraId="5123EE06" w14:textId="0E526FF7" w:rsidR="00CA7C89" w:rsidRDefault="00CA7C89" w:rsidP="00A438C8"/>
    <w:p w14:paraId="48FC3E07" w14:textId="2FCBFDD9" w:rsidR="00CA7C89" w:rsidRDefault="00CA7C89" w:rsidP="00A438C8"/>
    <w:p w14:paraId="3FD62FEB" w14:textId="3737ABA2" w:rsidR="00AF2C82" w:rsidRDefault="00AF2C82" w:rsidP="00A438C8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676BD6D" wp14:editId="1EC4C5DC">
            <wp:simplePos x="0" y="0"/>
            <wp:positionH relativeFrom="column">
              <wp:posOffset>3133725</wp:posOffset>
            </wp:positionH>
            <wp:positionV relativeFrom="paragraph">
              <wp:posOffset>277495</wp:posOffset>
            </wp:positionV>
            <wp:extent cx="809625" cy="676275"/>
            <wp:effectExtent l="0" t="0" r="9525" b="9525"/>
            <wp:wrapSquare wrapText="bothSides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8A5C5" w14:textId="197ADE8A" w:rsidR="00AF2C82" w:rsidRDefault="00AF2C82" w:rsidP="00A438C8"/>
    <w:p w14:paraId="5349AC7F" w14:textId="2A6CB32A" w:rsidR="00AF2C82" w:rsidRDefault="00AF2C82" w:rsidP="00AF2C82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Select ‘</w:t>
      </w:r>
      <w:r w:rsidRPr="00211973">
        <w:rPr>
          <w:b/>
          <w:noProof/>
          <w:lang w:eastAsia="en-GB"/>
        </w:rPr>
        <w:t>Create</w:t>
      </w:r>
      <w:r>
        <w:rPr>
          <w:noProof/>
          <w:lang w:eastAsia="en-GB"/>
        </w:rPr>
        <w:t>’ from the top right of the screen</w:t>
      </w:r>
    </w:p>
    <w:p w14:paraId="4C6B5D87" w14:textId="0164CC02" w:rsidR="00AF2C82" w:rsidRDefault="00AF2C82" w:rsidP="00AF2C82">
      <w:pPr>
        <w:ind w:left="-737"/>
        <w:rPr>
          <w:noProof/>
          <w:lang w:eastAsia="en-GB"/>
        </w:rPr>
      </w:pPr>
    </w:p>
    <w:p w14:paraId="12F32306" w14:textId="77777777" w:rsidR="00AF2C82" w:rsidRDefault="00AF2C82" w:rsidP="00AF2C82">
      <w:pPr>
        <w:ind w:left="-737"/>
        <w:rPr>
          <w:noProof/>
          <w:lang w:eastAsia="en-GB"/>
        </w:rPr>
      </w:pPr>
    </w:p>
    <w:p w14:paraId="6F5CFF1C" w14:textId="77777777" w:rsidR="00AF2C82" w:rsidRDefault="00AF2C82" w:rsidP="00AF2C82">
      <w:pPr>
        <w:ind w:left="-737" w:firstLine="737"/>
        <w:rPr>
          <w:i/>
          <w:noProof/>
          <w:lang w:eastAsia="en-GB"/>
        </w:rPr>
      </w:pPr>
      <w:r w:rsidRPr="00870B46">
        <w:rPr>
          <w:i/>
          <w:noProof/>
          <w:lang w:eastAsia="en-GB"/>
        </w:rPr>
        <w:t>A new started Health Questionnaire will open</w:t>
      </w:r>
    </w:p>
    <w:p w14:paraId="4DEFD245" w14:textId="5457198F" w:rsidR="00AF2C82" w:rsidRDefault="00507FD0" w:rsidP="00AF2C82">
      <w:pPr>
        <w:ind w:left="-737"/>
        <w:rPr>
          <w:i/>
          <w:noProof/>
          <w:lang w:eastAsia="en-GB"/>
        </w:rPr>
      </w:pPr>
      <w:r>
        <w:rPr>
          <w:i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FE9C034" wp14:editId="2C7C74C5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5724525" cy="374332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9C8A20" w14:textId="03119393" w:rsidR="00507FD0" w:rsidRPr="00870B46" w:rsidRDefault="00507FD0" w:rsidP="00AF2C82">
      <w:pPr>
        <w:ind w:left="-737"/>
        <w:rPr>
          <w:i/>
          <w:noProof/>
          <w:lang w:eastAsia="en-GB"/>
        </w:rPr>
      </w:pPr>
    </w:p>
    <w:p w14:paraId="4BEA7D12" w14:textId="14935CCC" w:rsidR="00CA7C89" w:rsidRDefault="00CA7C89" w:rsidP="00A438C8"/>
    <w:p w14:paraId="745BC540" w14:textId="75DAF6BA" w:rsidR="00AF2C82" w:rsidRDefault="00507FD0" w:rsidP="00A438C8">
      <w:r w:rsidRPr="00507FD0">
        <w:t>Complete all applicant and position applied for details.</w:t>
      </w:r>
    </w:p>
    <w:p w14:paraId="3C4FEC01" w14:textId="611DB3A9" w:rsidR="00CA7C89" w:rsidRDefault="00CA7C89" w:rsidP="00A438C8"/>
    <w:p w14:paraId="4B82374E" w14:textId="5D908E2A" w:rsidR="00CA7C89" w:rsidRDefault="00CA7C89" w:rsidP="00A438C8"/>
    <w:p w14:paraId="0DAAD181" w14:textId="6D33F915" w:rsidR="00CA7C89" w:rsidRDefault="00CA7C89" w:rsidP="00A438C8"/>
    <w:p w14:paraId="7DE795CF" w14:textId="0692D12D" w:rsidR="00CA7C89" w:rsidRDefault="00507FD0" w:rsidP="00A438C8">
      <w:r w:rsidRPr="00507FD0">
        <w:t>Complete all questions regarding ‘Job Risks &amp; Tasks’.</w:t>
      </w:r>
    </w:p>
    <w:p w14:paraId="4E9B6540" w14:textId="11E1263D" w:rsidR="00507FD0" w:rsidRDefault="00507FD0" w:rsidP="00A438C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E4DDDA1" wp14:editId="359464D5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5724525" cy="561975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" b="-1"/>
                    <a:stretch/>
                  </pic:blipFill>
                  <pic:spPr bwMode="auto">
                    <a:xfrm>
                      <a:off x="0" y="0"/>
                      <a:ext cx="57245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79A882" w14:textId="0584A9C3" w:rsidR="00CA7C89" w:rsidRDefault="00A04C5F" w:rsidP="00A438C8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CDA0418" wp14:editId="68095003">
            <wp:simplePos x="0" y="0"/>
            <wp:positionH relativeFrom="column">
              <wp:posOffset>3181350</wp:posOffset>
            </wp:positionH>
            <wp:positionV relativeFrom="paragraph">
              <wp:posOffset>5765800</wp:posOffset>
            </wp:positionV>
            <wp:extent cx="2428875" cy="21145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48" t="2928" r="4715" b="4211"/>
                    <a:stretch/>
                  </pic:blipFill>
                  <pic:spPr bwMode="auto">
                    <a:xfrm>
                      <a:off x="0" y="0"/>
                      <a:ext cx="242887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D66F6" w14:textId="77777777" w:rsidR="00A04C5F" w:rsidRDefault="00A04C5F" w:rsidP="00507FD0">
      <w:pPr>
        <w:rPr>
          <w:noProof/>
          <w:lang w:eastAsia="en-GB"/>
        </w:rPr>
      </w:pPr>
    </w:p>
    <w:p w14:paraId="716EF06E" w14:textId="77777777" w:rsidR="00A04C5F" w:rsidRDefault="00A04C5F" w:rsidP="00507FD0">
      <w:pPr>
        <w:rPr>
          <w:noProof/>
          <w:lang w:eastAsia="en-GB"/>
        </w:rPr>
      </w:pPr>
    </w:p>
    <w:p w14:paraId="5CFCF31C" w14:textId="77777777" w:rsidR="00A04C5F" w:rsidRDefault="00A04C5F" w:rsidP="00507FD0">
      <w:pPr>
        <w:rPr>
          <w:noProof/>
          <w:lang w:eastAsia="en-GB"/>
        </w:rPr>
      </w:pPr>
    </w:p>
    <w:p w14:paraId="5C5D71C5" w14:textId="480AAF89" w:rsidR="00507FD0" w:rsidRDefault="00507FD0" w:rsidP="00507FD0">
      <w:pPr>
        <w:rPr>
          <w:noProof/>
          <w:lang w:eastAsia="en-GB"/>
        </w:rPr>
      </w:pPr>
      <w:r>
        <w:rPr>
          <w:noProof/>
          <w:lang w:eastAsia="en-GB"/>
        </w:rPr>
        <w:t>Specify any other relevant infomration and attach any required documents.</w:t>
      </w:r>
    </w:p>
    <w:p w14:paraId="294FF7B2" w14:textId="055A6FAC" w:rsidR="00507FD0" w:rsidRDefault="00507FD0" w:rsidP="00A438C8"/>
    <w:p w14:paraId="5AC2EB2C" w14:textId="02C4CDE8" w:rsidR="00507FD0" w:rsidRDefault="00507FD0" w:rsidP="00A438C8"/>
    <w:p w14:paraId="531BE55E" w14:textId="703B27CE" w:rsidR="00507FD0" w:rsidRDefault="00507FD0" w:rsidP="00A438C8"/>
    <w:p w14:paraId="287306D1" w14:textId="66ABE47D" w:rsidR="00507FD0" w:rsidRDefault="00B57BF6" w:rsidP="00A438C8"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68CE115" wp14:editId="55B8F6F6">
                <wp:simplePos x="0" y="0"/>
                <wp:positionH relativeFrom="margin">
                  <wp:align>left</wp:align>
                </wp:positionH>
                <wp:positionV relativeFrom="paragraph">
                  <wp:posOffset>-119739</wp:posOffset>
                </wp:positionV>
                <wp:extent cx="5724939" cy="4436828"/>
                <wp:effectExtent l="0" t="0" r="9525" b="190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39" cy="4436828"/>
                        </a:xfrm>
                        <a:prstGeom prst="rect">
                          <a:avLst/>
                        </a:prstGeom>
                        <a:solidFill>
                          <a:srgbClr val="E0F7F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1602F" id="Rectangle 50" o:spid="_x0000_s1026" style="position:absolute;margin-left:0;margin-top:-9.45pt;width:450.8pt;height:349.35pt;z-index:-251587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" fillcolor="#e0f7fa" stroked="f">
                <w10:wrap anchorx="margin"/>
              </v:rect>
            </w:pict>
          </mc:Fallback>
        </mc:AlternateContent>
      </w:r>
      <w:r w:rsidR="00A04C5F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4D25F89" wp14:editId="7201B07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038350" cy="4762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250" t="22369" r="4584" b="11841"/>
                    <a:stretch/>
                  </pic:blipFill>
                  <pic:spPr bwMode="auto">
                    <a:xfrm>
                      <a:off x="0" y="0"/>
                      <a:ext cx="20383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2D467" w14:textId="325809E5" w:rsidR="00507FD0" w:rsidRDefault="00507FD0" w:rsidP="00507FD0">
      <w:pPr>
        <w:rPr>
          <w:noProof/>
          <w:lang w:eastAsia="en-GB"/>
        </w:rPr>
      </w:pPr>
      <w:r>
        <w:rPr>
          <w:noProof/>
          <w:lang w:eastAsia="en-GB"/>
        </w:rPr>
        <w:t>Once completed select ‘</w:t>
      </w:r>
      <w:r w:rsidRPr="002A17E3">
        <w:rPr>
          <w:b/>
          <w:noProof/>
          <w:lang w:eastAsia="en-GB"/>
        </w:rPr>
        <w:t>Issue to applicant’</w:t>
      </w:r>
      <w:r>
        <w:rPr>
          <w:noProof/>
          <w:lang w:eastAsia="en-GB"/>
        </w:rPr>
        <w:t xml:space="preserve"> from the top right.</w:t>
      </w:r>
    </w:p>
    <w:p w14:paraId="5962EC03" w14:textId="45DC95F5" w:rsidR="00507FD0" w:rsidRDefault="00507FD0" w:rsidP="00507FD0">
      <w:pPr>
        <w:ind w:left="-737"/>
        <w:rPr>
          <w:noProof/>
          <w:lang w:eastAsia="en-GB"/>
        </w:rPr>
      </w:pPr>
    </w:p>
    <w:p w14:paraId="3A71BD3C" w14:textId="40FA8ACE" w:rsidR="00A04C5F" w:rsidRDefault="00A04C5F" w:rsidP="00507FD0">
      <w:pPr>
        <w:ind w:left="-737"/>
        <w:rPr>
          <w:noProof/>
          <w:lang w:eastAsia="en-GB"/>
        </w:rPr>
      </w:pPr>
    </w:p>
    <w:p w14:paraId="4D00B40B" w14:textId="5297D247" w:rsidR="00507FD0" w:rsidRDefault="00507FD0" w:rsidP="00507FD0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Confirm that the pre-placement is ready to be issued to the applicant.</w:t>
      </w:r>
    </w:p>
    <w:p w14:paraId="5FF5F15C" w14:textId="6C344820" w:rsidR="00507FD0" w:rsidRDefault="00507FD0" w:rsidP="00507FD0">
      <w:pPr>
        <w:ind w:left="-737" w:firstLine="737"/>
        <w:rPr>
          <w:noProof/>
          <w:lang w:eastAsia="en-GB"/>
        </w:rPr>
      </w:pPr>
    </w:p>
    <w:p w14:paraId="2CBFF3D4" w14:textId="77777777" w:rsidR="00A04C5F" w:rsidRDefault="00A04C5F" w:rsidP="00507FD0">
      <w:pPr>
        <w:ind w:left="-737" w:firstLine="737"/>
        <w:rPr>
          <w:noProof/>
          <w:lang w:eastAsia="en-GB"/>
        </w:rPr>
      </w:pPr>
    </w:p>
    <w:p w14:paraId="2F07F4B2" w14:textId="1757FA93" w:rsidR="00507FD0" w:rsidRDefault="00507FD0" w:rsidP="00507FD0">
      <w:pPr>
        <w:ind w:left="-737" w:firstLine="737"/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4039939" wp14:editId="6CF63AEF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581650" cy="13811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30" r="1219" b="7565"/>
                    <a:stretch/>
                  </pic:blipFill>
                  <pic:spPr bwMode="auto">
                    <a:xfrm>
                      <a:off x="0" y="0"/>
                      <a:ext cx="55816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>Select ‘</w:t>
      </w:r>
      <w:r w:rsidRPr="002A17E3">
        <w:rPr>
          <w:b/>
          <w:noProof/>
          <w:lang w:eastAsia="en-GB"/>
        </w:rPr>
        <w:t>Submit</w:t>
      </w:r>
      <w:r>
        <w:rPr>
          <w:noProof/>
          <w:lang w:eastAsia="en-GB"/>
        </w:rPr>
        <w:t>’</w:t>
      </w:r>
    </w:p>
    <w:p w14:paraId="3EBD6233" w14:textId="77777777" w:rsidR="00A04C5F" w:rsidRDefault="00A04C5F" w:rsidP="00507FD0">
      <w:pPr>
        <w:ind w:left="-737"/>
        <w:rPr>
          <w:noProof/>
          <w:lang w:eastAsia="en-GB"/>
        </w:rPr>
      </w:pPr>
    </w:p>
    <w:p w14:paraId="2109700D" w14:textId="57A196C9" w:rsidR="00507FD0" w:rsidRDefault="00507FD0" w:rsidP="00507FD0">
      <w:pPr>
        <w:rPr>
          <w:noProof/>
          <w:lang w:eastAsia="en-GB"/>
        </w:rPr>
      </w:pPr>
      <w:r>
        <w:rPr>
          <w:noProof/>
          <w:lang w:eastAsia="en-GB"/>
        </w:rPr>
        <w:t>Confirmation of saving the pre-placement along with notification that any relevant emails have been sent will display.</w:t>
      </w:r>
    </w:p>
    <w:p w14:paraId="0AC1AB27" w14:textId="3EC748C7" w:rsidR="00507FD0" w:rsidRDefault="00507FD0" w:rsidP="00A438C8"/>
    <w:p w14:paraId="33429415" w14:textId="441C5011" w:rsidR="00507FD0" w:rsidRPr="00507FD0" w:rsidRDefault="00507FD0" w:rsidP="00A438C8">
      <w:r>
        <w:rPr>
          <w:noProof/>
        </w:rPr>
        <w:drawing>
          <wp:inline distT="0" distB="0" distL="0" distR="0" wp14:anchorId="28A99B66" wp14:editId="479625D6">
            <wp:extent cx="5727700" cy="1960880"/>
            <wp:effectExtent l="0" t="0" r="635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AD37" w14:textId="7EE082DE" w:rsidR="00507FD0" w:rsidRDefault="00B57BF6" w:rsidP="00A438C8">
      <w:pPr>
        <w:rPr>
          <w:noProof/>
          <w:lang w:eastAsia="en-GB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364A115" wp14:editId="71D6912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724525" cy="2218414"/>
                <wp:effectExtent l="0" t="0" r="9525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218414"/>
                        </a:xfrm>
                        <a:prstGeom prst="rect">
                          <a:avLst/>
                        </a:prstGeom>
                        <a:solidFill>
                          <a:srgbClr val="E0F7F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5F37A" id="Rectangle 51" o:spid="_x0000_s1026" style="position:absolute;margin-left:0;margin-top:.75pt;width:450.75pt;height:174.7pt;z-index:-251585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" fillcolor="#e0f7fa" stroked="f">
                <w10:wrap anchorx="margin"/>
              </v:rect>
            </w:pict>
          </mc:Fallback>
        </mc:AlternateContent>
      </w:r>
      <w:r w:rsidR="00743115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0FC5CDB" wp14:editId="106C8D91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733425" cy="600075"/>
            <wp:effectExtent l="0" t="0" r="9525" b="9525"/>
            <wp:wrapSquare wrapText="bothSides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C8249" w14:textId="3F429F80" w:rsidR="00743115" w:rsidRDefault="00743115" w:rsidP="00743115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Select ‘</w:t>
      </w:r>
      <w:r w:rsidRPr="000959E3">
        <w:rPr>
          <w:b/>
          <w:noProof/>
          <w:lang w:eastAsia="en-GB"/>
        </w:rPr>
        <w:t>Continue</w:t>
      </w:r>
      <w:r>
        <w:rPr>
          <w:noProof/>
          <w:lang w:eastAsia="en-GB"/>
        </w:rPr>
        <w:t>’</w:t>
      </w:r>
    </w:p>
    <w:p w14:paraId="090375EA" w14:textId="36F24A7F" w:rsidR="00CA7C89" w:rsidRDefault="00CA7C89" w:rsidP="00A438C8"/>
    <w:p w14:paraId="6A4FCBAC" w14:textId="7762449B" w:rsidR="00743115" w:rsidRPr="003057ED" w:rsidRDefault="00743115" w:rsidP="00743115">
      <w:pPr>
        <w:ind w:left="-737" w:firstLine="737"/>
        <w:rPr>
          <w:i/>
          <w:noProof/>
          <w:lang w:eastAsia="en-GB"/>
        </w:rPr>
      </w:pPr>
      <w:r w:rsidRPr="003057ED">
        <w:rPr>
          <w:i/>
          <w:noProof/>
          <w:lang w:eastAsia="en-GB"/>
        </w:rPr>
        <w:t>The Pre-Placement Dashboard will display.</w:t>
      </w:r>
    </w:p>
    <w:p w14:paraId="5DC81EE3" w14:textId="25B2F53A" w:rsidR="00743115" w:rsidRDefault="00743115" w:rsidP="00743115">
      <w:pPr>
        <w:rPr>
          <w:noProof/>
          <w:lang w:eastAsia="en-GB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FDE5F65" wp14:editId="164ECF9F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2933700" cy="9334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476F28" w14:textId="4A07BB8D" w:rsidR="00743115" w:rsidRDefault="00743115" w:rsidP="00743115">
      <w:pPr>
        <w:rPr>
          <w:noProof/>
          <w:lang w:eastAsia="en-GB"/>
        </w:rPr>
      </w:pPr>
    </w:p>
    <w:p w14:paraId="124583E4" w14:textId="4836F1A1" w:rsidR="00743115" w:rsidRDefault="00743115" w:rsidP="00743115">
      <w:pPr>
        <w:rPr>
          <w:noProof/>
          <w:lang w:eastAsia="en-GB"/>
        </w:rPr>
      </w:pPr>
      <w:r>
        <w:rPr>
          <w:noProof/>
          <w:lang w:eastAsia="en-GB"/>
        </w:rPr>
        <w:t xml:space="preserve">The Questionnaire that has been sent to the applciant will display under </w:t>
      </w:r>
      <w:r w:rsidRPr="003057ED">
        <w:rPr>
          <w:b/>
          <w:noProof/>
          <w:lang w:eastAsia="en-GB"/>
        </w:rPr>
        <w:t>‘Issued to Applicant’</w:t>
      </w:r>
    </w:p>
    <w:p w14:paraId="4D97CA65" w14:textId="5A4EFC66" w:rsidR="00A438C8" w:rsidRDefault="00A438C8" w:rsidP="00A438C8">
      <w:pPr>
        <w:pStyle w:val="Heading1"/>
      </w:pPr>
      <w:bookmarkStart w:id="8" w:name="_Toc95317151"/>
      <w:r>
        <w:lastRenderedPageBreak/>
        <w:t>Applicant Questionnaire Completion</w:t>
      </w:r>
      <w:bookmarkEnd w:id="8"/>
    </w:p>
    <w:p w14:paraId="4D7879B2" w14:textId="7C614D3E" w:rsidR="009233A8" w:rsidRDefault="00B57BF6" w:rsidP="009233A8">
      <w:pPr>
        <w:ind w:left="-737"/>
        <w:rPr>
          <w:i/>
          <w:noProof/>
          <w:lang w:eastAsia="en-GB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0642DB6" wp14:editId="20FD9D29">
                <wp:simplePos x="0" y="0"/>
                <wp:positionH relativeFrom="margin">
                  <wp:align>right</wp:align>
                </wp:positionH>
                <wp:positionV relativeFrom="paragraph">
                  <wp:posOffset>265210</wp:posOffset>
                </wp:positionV>
                <wp:extent cx="5724939" cy="7919499"/>
                <wp:effectExtent l="0" t="0" r="9525" b="571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39" cy="7919499"/>
                        </a:xfrm>
                        <a:prstGeom prst="rect">
                          <a:avLst/>
                        </a:prstGeom>
                        <a:solidFill>
                          <a:srgbClr val="E0F7F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F9CB6" id="Rectangle 52" o:spid="_x0000_s1026" style="position:absolute;margin-left:399.6pt;margin-top:20.9pt;width:450.8pt;height:623.6pt;z-index:-251583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" fillcolor="#e0f7fa" stroked="f">
                <w10:wrap anchorx="margin"/>
              </v:rect>
            </w:pict>
          </mc:Fallback>
        </mc:AlternateContent>
      </w:r>
    </w:p>
    <w:p w14:paraId="0268DFAB" w14:textId="6EDE9DC5" w:rsidR="009233A8" w:rsidRPr="003D16B2" w:rsidRDefault="007445C6" w:rsidP="009233A8">
      <w:pPr>
        <w:ind w:left="-737" w:firstLine="737"/>
        <w:rPr>
          <w:i/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EAA73A4" wp14:editId="48723E28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5724525" cy="267652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33A8" w:rsidRPr="003D16B2">
        <w:rPr>
          <w:i/>
          <w:noProof/>
          <w:lang w:eastAsia="en-GB"/>
        </w:rPr>
        <w:t xml:space="preserve">The applicant will receive a prompt email </w:t>
      </w:r>
    </w:p>
    <w:p w14:paraId="3E413C0D" w14:textId="5F3E842B" w:rsidR="00A438C8" w:rsidRDefault="00A438C8" w:rsidP="00A438C8">
      <w:pPr>
        <w:pStyle w:val="Heading1"/>
      </w:pPr>
    </w:p>
    <w:p w14:paraId="49B555F7" w14:textId="77777777" w:rsidR="007445C6" w:rsidRDefault="007445C6" w:rsidP="007445C6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Select ‘</w:t>
      </w:r>
      <w:r w:rsidRPr="003D16B2">
        <w:rPr>
          <w:b/>
          <w:noProof/>
          <w:lang w:eastAsia="en-GB"/>
        </w:rPr>
        <w:t>Load Record</w:t>
      </w:r>
      <w:r>
        <w:rPr>
          <w:noProof/>
          <w:lang w:eastAsia="en-GB"/>
        </w:rPr>
        <w:t>’</w:t>
      </w:r>
    </w:p>
    <w:p w14:paraId="265FD88B" w14:textId="3B285568" w:rsidR="00A21231" w:rsidRDefault="00A21231" w:rsidP="00A21231"/>
    <w:p w14:paraId="4B81D7CC" w14:textId="234F50BB" w:rsidR="00A04C5F" w:rsidRPr="00A04C5F" w:rsidRDefault="007445C6" w:rsidP="00A04C5F">
      <w:pPr>
        <w:ind w:left="-737" w:firstLine="737"/>
        <w:rPr>
          <w:i/>
          <w:noProof/>
          <w:lang w:eastAsia="en-GB"/>
        </w:rPr>
      </w:pPr>
      <w:r w:rsidRPr="003D16B2">
        <w:rPr>
          <w:i/>
          <w:noProof/>
          <w:lang w:eastAsia="en-GB"/>
        </w:rPr>
        <w:t>The data protections an handlingmessage will display</w: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5E58687" wp14:editId="50496D45">
            <wp:simplePos x="0" y="0"/>
            <wp:positionH relativeFrom="column">
              <wp:posOffset>28575</wp:posOffset>
            </wp:positionH>
            <wp:positionV relativeFrom="paragraph">
              <wp:posOffset>677545</wp:posOffset>
            </wp:positionV>
            <wp:extent cx="5724525" cy="274320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A528EB" w14:textId="77777777" w:rsidR="00A04C5F" w:rsidRDefault="00A04C5F" w:rsidP="007445C6">
      <w:pPr>
        <w:ind w:left="-737" w:firstLine="737"/>
        <w:rPr>
          <w:noProof/>
          <w:lang w:eastAsia="en-GB"/>
        </w:rPr>
      </w:pPr>
    </w:p>
    <w:p w14:paraId="7DA9974E" w14:textId="77777777" w:rsidR="00A04C5F" w:rsidRDefault="00A04C5F" w:rsidP="007445C6">
      <w:pPr>
        <w:ind w:left="-737" w:firstLine="737"/>
        <w:rPr>
          <w:noProof/>
          <w:lang w:eastAsia="en-GB"/>
        </w:rPr>
      </w:pPr>
    </w:p>
    <w:p w14:paraId="4F7C31FE" w14:textId="7F1FAFD6" w:rsidR="007445C6" w:rsidRDefault="007445C6" w:rsidP="007445C6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Select ‘</w:t>
      </w:r>
      <w:r w:rsidRPr="003D16B2">
        <w:rPr>
          <w:b/>
          <w:noProof/>
          <w:lang w:eastAsia="en-GB"/>
        </w:rPr>
        <w:t>Continue</w:t>
      </w:r>
      <w:r>
        <w:rPr>
          <w:noProof/>
          <w:lang w:eastAsia="en-GB"/>
        </w:rPr>
        <w:t>’</w:t>
      </w:r>
    </w:p>
    <w:p w14:paraId="3903F1DD" w14:textId="676287D2" w:rsidR="00743115" w:rsidRDefault="00743115" w:rsidP="00A21231"/>
    <w:p w14:paraId="50ECB3B4" w14:textId="4B787A29" w:rsidR="007445C6" w:rsidRDefault="00B57BF6" w:rsidP="007445C6">
      <w:pPr>
        <w:rPr>
          <w:noProof/>
          <w:lang w:eastAsia="en-GB"/>
        </w:rPr>
      </w:pPr>
      <w:r w:rsidRPr="00B57BF6">
        <w:rPr>
          <w:b/>
          <w:i/>
          <w:iCs/>
          <w:noProof/>
          <w:lang w:eastAsia="en-GB"/>
        </w:rPr>
        <w:lastRenderedPageBreak/>
        <w:t xml:space="preserve">Please </w:t>
      </w:r>
      <w:r w:rsidR="007445C6" w:rsidRPr="00B57BF6">
        <w:rPr>
          <w:b/>
          <w:i/>
          <w:iCs/>
          <w:noProof/>
          <w:lang w:eastAsia="en-GB"/>
        </w:rPr>
        <w:t>Note</w:t>
      </w:r>
      <w:r w:rsidR="007445C6">
        <w:rPr>
          <w:noProof/>
          <w:lang w:eastAsia="en-GB"/>
        </w:rPr>
        <w:t xml:space="preserve"> – If the applicant moves away from the questionnaire before submission, they will loose their entered data.</w:t>
      </w:r>
    </w:p>
    <w:p w14:paraId="3CA2AB4D" w14:textId="77777777" w:rsidR="007445C6" w:rsidRPr="003D16B2" w:rsidRDefault="007445C6" w:rsidP="007445C6">
      <w:pPr>
        <w:ind w:left="-737" w:firstLine="737"/>
        <w:rPr>
          <w:i/>
          <w:noProof/>
          <w:lang w:eastAsia="en-GB"/>
        </w:rPr>
      </w:pPr>
      <w:r w:rsidRPr="003D16B2">
        <w:rPr>
          <w:i/>
          <w:noProof/>
          <w:lang w:eastAsia="en-GB"/>
        </w:rPr>
        <w:t>The questionnaire will display for completion.</w:t>
      </w:r>
    </w:p>
    <w:p w14:paraId="20C18F49" w14:textId="77777777" w:rsidR="007445C6" w:rsidRDefault="007445C6" w:rsidP="00A21231"/>
    <w:p w14:paraId="37761C44" w14:textId="587076CE" w:rsidR="00743115" w:rsidRDefault="007445C6" w:rsidP="00A21231">
      <w:r>
        <w:rPr>
          <w:noProof/>
        </w:rPr>
        <w:drawing>
          <wp:anchor distT="0" distB="0" distL="114300" distR="114300" simplePos="0" relativeHeight="251678720" behindDoc="0" locked="0" layoutInCell="1" allowOverlap="1" wp14:anchorId="6D8AA762" wp14:editId="7E2E638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27700" cy="5022850"/>
            <wp:effectExtent l="0" t="0" r="6350" b="63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967A4" w14:textId="77777777" w:rsidR="00A04C5F" w:rsidRDefault="00A04C5F" w:rsidP="0095524D">
      <w:pPr>
        <w:rPr>
          <w:noProof/>
          <w:lang w:eastAsia="en-GB"/>
        </w:rPr>
      </w:pPr>
    </w:p>
    <w:p w14:paraId="6E6CF6BF" w14:textId="1B7BD865" w:rsidR="0095524D" w:rsidRDefault="0095524D" w:rsidP="0095524D">
      <w:pPr>
        <w:rPr>
          <w:noProof/>
          <w:lang w:eastAsia="en-GB"/>
        </w:rPr>
      </w:pPr>
      <w:r>
        <w:rPr>
          <w:noProof/>
          <w:lang w:eastAsia="en-GB"/>
        </w:rPr>
        <w:t>At the end of the questionnaire the applicant will be asked to complete the Declaration prior to submitting the form.</w:t>
      </w:r>
    </w:p>
    <w:p w14:paraId="7DC0C28E" w14:textId="66F4CAB4" w:rsidR="00743115" w:rsidRDefault="00743115" w:rsidP="00A21231"/>
    <w:p w14:paraId="581144D0" w14:textId="19B335D8" w:rsidR="00743115" w:rsidRDefault="0095524D" w:rsidP="00A21231">
      <w:r>
        <w:rPr>
          <w:noProof/>
        </w:rPr>
        <w:lastRenderedPageBreak/>
        <w:drawing>
          <wp:inline distT="0" distB="0" distL="0" distR="0" wp14:anchorId="3BA4AC70" wp14:editId="31538671">
            <wp:extent cx="5727700" cy="4876165"/>
            <wp:effectExtent l="0" t="0" r="635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F075" w14:textId="0B254EFA" w:rsidR="00743115" w:rsidRDefault="00B57BF6" w:rsidP="00A21231"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B0B7DDF" wp14:editId="62A751C4">
                <wp:simplePos x="0" y="0"/>
                <wp:positionH relativeFrom="margin">
                  <wp:align>right</wp:align>
                </wp:positionH>
                <wp:positionV relativeFrom="paragraph">
                  <wp:posOffset>139783</wp:posOffset>
                </wp:positionV>
                <wp:extent cx="5724939" cy="564543"/>
                <wp:effectExtent l="0" t="0" r="9525" b="698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39" cy="564543"/>
                        </a:xfrm>
                        <a:prstGeom prst="rect">
                          <a:avLst/>
                        </a:prstGeom>
                        <a:solidFill>
                          <a:srgbClr val="E0F7F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C8C4D" id="Rectangle 53" o:spid="_x0000_s1026" style="position:absolute;margin-left:399.6pt;margin-top:11pt;width:450.8pt;height:44.45pt;z-index:-251581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" fillcolor="#e0f7fa" stroked="f">
                <w10:wrap anchorx="margin"/>
              </v:rect>
            </w:pict>
          </mc:Fallback>
        </mc:AlternateContent>
      </w:r>
    </w:p>
    <w:p w14:paraId="45E405E6" w14:textId="24769ABB" w:rsidR="0095524D" w:rsidRDefault="0095524D" w:rsidP="0095524D">
      <w:pPr>
        <w:ind w:left="-737" w:firstLine="737"/>
        <w:rPr>
          <w:b/>
          <w:noProof/>
          <w:lang w:eastAsia="en-GB"/>
        </w:rPr>
      </w:pPr>
      <w:r>
        <w:rPr>
          <w:noProof/>
          <w:lang w:eastAsia="en-GB"/>
        </w:rPr>
        <w:t xml:space="preserve">Once completed, select </w:t>
      </w:r>
      <w:r w:rsidRPr="00696534">
        <w:rPr>
          <w:b/>
          <w:noProof/>
          <w:lang w:eastAsia="en-GB"/>
        </w:rPr>
        <w:t>‘Submit Form’</w:t>
      </w:r>
    </w:p>
    <w:p w14:paraId="225A7D9E" w14:textId="51AA7F84" w:rsidR="00743115" w:rsidRDefault="00743115" w:rsidP="00A21231"/>
    <w:p w14:paraId="72709673" w14:textId="77777777" w:rsidR="0095524D" w:rsidRDefault="0095524D" w:rsidP="0095524D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On submitting if any manydatory fields are not completed these will be highlighted.</w:t>
      </w:r>
    </w:p>
    <w:p w14:paraId="54FFF018" w14:textId="004C91DD" w:rsidR="0095524D" w:rsidRDefault="0095524D" w:rsidP="00A2123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3E78C23" wp14:editId="7370C6C0">
            <wp:simplePos x="0" y="0"/>
            <wp:positionH relativeFrom="margin">
              <wp:posOffset>1774190</wp:posOffset>
            </wp:positionH>
            <wp:positionV relativeFrom="paragraph">
              <wp:posOffset>250825</wp:posOffset>
            </wp:positionV>
            <wp:extent cx="2254885" cy="1309370"/>
            <wp:effectExtent l="0" t="0" r="0" b="5080"/>
            <wp:wrapSquare wrapText="bothSides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9"/>
                    <a:stretch/>
                  </pic:blipFill>
                  <pic:spPr bwMode="auto">
                    <a:xfrm>
                      <a:off x="0" y="0"/>
                      <a:ext cx="2254885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44B22" w14:textId="41CA1320" w:rsidR="00743115" w:rsidRDefault="00743115" w:rsidP="00A21231"/>
    <w:p w14:paraId="08B78F22" w14:textId="48A9399B" w:rsidR="0095524D" w:rsidRDefault="0095524D" w:rsidP="00A21231"/>
    <w:p w14:paraId="47C4BC7A" w14:textId="4885B12E" w:rsidR="00743115" w:rsidRDefault="00743115" w:rsidP="00A21231"/>
    <w:p w14:paraId="4BEB0E3F" w14:textId="0B9CC119" w:rsidR="0095524D" w:rsidRDefault="0095524D" w:rsidP="00A21231"/>
    <w:p w14:paraId="17A89B2D" w14:textId="3A55BE94" w:rsidR="0095524D" w:rsidRDefault="0095524D" w:rsidP="00A21231"/>
    <w:p w14:paraId="067CF435" w14:textId="02B150D3" w:rsidR="0095524D" w:rsidRDefault="0095524D" w:rsidP="00A21231"/>
    <w:p w14:paraId="677671A3" w14:textId="45F262E4" w:rsidR="0095524D" w:rsidRDefault="0095524D" w:rsidP="00A21231"/>
    <w:p w14:paraId="1514B77E" w14:textId="4913FF6A" w:rsidR="0095524D" w:rsidRDefault="0095524D" w:rsidP="0095524D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Complete the missing fields and submit the form.</w:t>
      </w:r>
    </w:p>
    <w:p w14:paraId="56D01EEF" w14:textId="581CAABA" w:rsidR="0095524D" w:rsidRDefault="0095524D" w:rsidP="0095524D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The screen will prompt the form is being submitted.</w:t>
      </w:r>
    </w:p>
    <w:p w14:paraId="7EC8AC27" w14:textId="263A9CFA" w:rsidR="0095524D" w:rsidRDefault="0095524D" w:rsidP="00A21231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24BDC7DC" wp14:editId="3D6367A3">
            <wp:simplePos x="0" y="0"/>
            <wp:positionH relativeFrom="margin">
              <wp:posOffset>445770</wp:posOffset>
            </wp:positionH>
            <wp:positionV relativeFrom="paragraph">
              <wp:posOffset>149225</wp:posOffset>
            </wp:positionV>
            <wp:extent cx="4839970" cy="965200"/>
            <wp:effectExtent l="0" t="0" r="0" b="6350"/>
            <wp:wrapSquare wrapText="bothSides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C522E" w14:textId="7315CBDC" w:rsidR="00743115" w:rsidRDefault="00743115" w:rsidP="00A21231"/>
    <w:p w14:paraId="245553D8" w14:textId="5E5DD221" w:rsidR="00743115" w:rsidRDefault="00743115" w:rsidP="00A21231"/>
    <w:p w14:paraId="1DDCC7C5" w14:textId="39E88A09" w:rsidR="00743115" w:rsidRDefault="00743115" w:rsidP="00A21231"/>
    <w:p w14:paraId="29046153" w14:textId="01F90B43" w:rsidR="00743115" w:rsidRDefault="00743115" w:rsidP="00A21231"/>
    <w:p w14:paraId="4A31AD01" w14:textId="77777777" w:rsidR="0095524D" w:rsidRDefault="0095524D" w:rsidP="00A21231"/>
    <w:p w14:paraId="0418194F" w14:textId="5F6BAA0F" w:rsidR="0095524D" w:rsidRDefault="0095524D" w:rsidP="0095524D">
      <w:pPr>
        <w:ind w:left="-737" w:firstLine="737"/>
        <w:rPr>
          <w:i/>
          <w:noProof/>
          <w:lang w:eastAsia="en-GB"/>
        </w:rPr>
      </w:pPr>
      <w:r w:rsidRPr="00696534">
        <w:rPr>
          <w:i/>
          <w:noProof/>
          <w:lang w:eastAsia="en-GB"/>
        </w:rPr>
        <w:t>Confirmation of the completion will display.</w:t>
      </w:r>
    </w:p>
    <w:p w14:paraId="4067D8D1" w14:textId="6AF59BD2" w:rsidR="0095524D" w:rsidRDefault="0095524D" w:rsidP="0095524D">
      <w:pPr>
        <w:ind w:left="-737" w:firstLine="737"/>
        <w:rPr>
          <w:i/>
          <w:noProof/>
          <w:lang w:eastAsia="en-GB"/>
        </w:rPr>
      </w:pPr>
    </w:p>
    <w:p w14:paraId="6B67B595" w14:textId="04ADFD5C" w:rsidR="0095524D" w:rsidRDefault="0095524D" w:rsidP="0095524D">
      <w:pPr>
        <w:ind w:left="-737" w:firstLine="737"/>
        <w:rPr>
          <w:i/>
          <w:noProof/>
          <w:lang w:eastAsia="en-GB"/>
        </w:rPr>
      </w:pPr>
    </w:p>
    <w:p w14:paraId="21DD5903" w14:textId="43AC9078" w:rsidR="0095524D" w:rsidRDefault="0095524D" w:rsidP="0095524D">
      <w:pPr>
        <w:ind w:left="-737" w:firstLine="737"/>
        <w:rPr>
          <w:i/>
          <w:noProof/>
          <w:lang w:eastAsia="en-GB"/>
        </w:rPr>
      </w:pPr>
    </w:p>
    <w:p w14:paraId="4E2F3744" w14:textId="04680638" w:rsidR="0095524D" w:rsidRDefault="0095524D" w:rsidP="0095524D">
      <w:pPr>
        <w:ind w:left="-737" w:firstLine="737"/>
        <w:rPr>
          <w:i/>
          <w:noProof/>
          <w:lang w:eastAsia="en-GB"/>
        </w:rPr>
      </w:pPr>
    </w:p>
    <w:p w14:paraId="25C35602" w14:textId="51C73F07" w:rsidR="0095524D" w:rsidRDefault="0095524D" w:rsidP="0095524D">
      <w:pPr>
        <w:ind w:left="-737" w:firstLine="737"/>
        <w:rPr>
          <w:i/>
          <w:noProof/>
          <w:lang w:eastAsia="en-GB"/>
        </w:rPr>
      </w:pPr>
    </w:p>
    <w:p w14:paraId="4E035480" w14:textId="77777777" w:rsidR="0095524D" w:rsidRDefault="0095524D" w:rsidP="0095524D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The questionnarie has now been submitted back to OH for processing.</w:t>
      </w:r>
    </w:p>
    <w:p w14:paraId="63C9C123" w14:textId="62214F47" w:rsidR="0095524D" w:rsidRPr="00696534" w:rsidRDefault="0095524D" w:rsidP="0095524D">
      <w:pPr>
        <w:ind w:left="-737" w:firstLine="737"/>
        <w:rPr>
          <w:i/>
          <w:noProof/>
          <w:lang w:eastAsia="en-GB"/>
        </w:rPr>
      </w:pPr>
    </w:p>
    <w:p w14:paraId="75EE927B" w14:textId="32EB30B5" w:rsidR="0095524D" w:rsidRDefault="0095524D" w:rsidP="00A21231">
      <w:r>
        <w:rPr>
          <w:noProof/>
        </w:rPr>
        <w:drawing>
          <wp:anchor distT="0" distB="0" distL="114300" distR="114300" simplePos="0" relativeHeight="251681792" behindDoc="0" locked="0" layoutInCell="1" allowOverlap="1" wp14:anchorId="3CBF24F5" wp14:editId="680BB033">
            <wp:simplePos x="0" y="0"/>
            <wp:positionH relativeFrom="column">
              <wp:posOffset>819150</wp:posOffset>
            </wp:positionH>
            <wp:positionV relativeFrom="paragraph">
              <wp:posOffset>92075</wp:posOffset>
            </wp:positionV>
            <wp:extent cx="4076700" cy="135318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8957" r="19180"/>
                    <a:stretch/>
                  </pic:blipFill>
                  <pic:spPr bwMode="auto">
                    <a:xfrm>
                      <a:off x="0" y="0"/>
                      <a:ext cx="4076700" cy="135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A7808" w14:textId="156BD633" w:rsidR="00743115" w:rsidRDefault="00743115" w:rsidP="00A21231"/>
    <w:p w14:paraId="65052FC7" w14:textId="1306C98D" w:rsidR="00743115" w:rsidRDefault="00743115" w:rsidP="00A21231"/>
    <w:p w14:paraId="066EDB0D" w14:textId="65D6375F" w:rsidR="00743115" w:rsidRDefault="00743115" w:rsidP="00A21231"/>
    <w:p w14:paraId="66171372" w14:textId="1E51F7C0" w:rsidR="00743115" w:rsidRDefault="00743115" w:rsidP="00A21231"/>
    <w:p w14:paraId="499A337A" w14:textId="3BB5A809" w:rsidR="00743115" w:rsidRDefault="00743115" w:rsidP="00A21231"/>
    <w:p w14:paraId="763470CD" w14:textId="77777777" w:rsidR="00433DEA" w:rsidRDefault="00433DEA" w:rsidP="00433DEA">
      <w:pPr>
        <w:ind w:left="-737" w:firstLine="737"/>
        <w:rPr>
          <w:noProof/>
          <w:lang w:eastAsia="en-GB"/>
        </w:rPr>
      </w:pPr>
    </w:p>
    <w:p w14:paraId="34E506B2" w14:textId="25F80043" w:rsidR="00433DEA" w:rsidRDefault="00433DEA" w:rsidP="00433DEA">
      <w:pPr>
        <w:ind w:left="-737" w:firstLine="737"/>
        <w:rPr>
          <w:noProof/>
          <w:lang w:eastAsia="en-GB"/>
        </w:rPr>
      </w:pPr>
      <w:r>
        <w:rPr>
          <w:noProof/>
          <w:lang w:eastAsia="en-GB"/>
        </w:rPr>
        <w:t>The applicant wil receive an email to confirm the questionnarie has been submitted.</w:t>
      </w:r>
    </w:p>
    <w:p w14:paraId="42FC3D82" w14:textId="362EDE56" w:rsidR="00743115" w:rsidRDefault="00433DEA" w:rsidP="00A21231">
      <w:r>
        <w:rPr>
          <w:noProof/>
        </w:rPr>
        <w:drawing>
          <wp:anchor distT="0" distB="0" distL="114300" distR="114300" simplePos="0" relativeHeight="251682816" behindDoc="0" locked="0" layoutInCell="1" allowOverlap="1" wp14:anchorId="7A7AE11B" wp14:editId="1B0E1BE2">
            <wp:simplePos x="0" y="0"/>
            <wp:positionH relativeFrom="column">
              <wp:posOffset>381000</wp:posOffset>
            </wp:positionH>
            <wp:positionV relativeFrom="paragraph">
              <wp:posOffset>180975</wp:posOffset>
            </wp:positionV>
            <wp:extent cx="4958080" cy="231394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44489" w14:textId="77777777" w:rsidR="00A21231" w:rsidRDefault="00A21231" w:rsidP="00A21231"/>
    <w:p w14:paraId="300F71C1" w14:textId="0A5EDDA4" w:rsidR="00A21231" w:rsidRDefault="00A21231" w:rsidP="00A21231"/>
    <w:p w14:paraId="7469A422" w14:textId="237388E5" w:rsidR="00A21231" w:rsidRDefault="00A21231" w:rsidP="00A21231"/>
    <w:p w14:paraId="2257870B" w14:textId="12E48046" w:rsidR="0095524D" w:rsidRDefault="0095524D" w:rsidP="00A21231"/>
    <w:p w14:paraId="6319B7A6" w14:textId="6CA73A50" w:rsidR="0095524D" w:rsidRDefault="0095524D" w:rsidP="00A21231"/>
    <w:p w14:paraId="6674F530" w14:textId="70D68760" w:rsidR="0095524D" w:rsidRDefault="0095524D" w:rsidP="00A21231"/>
    <w:p w14:paraId="711468D4" w14:textId="77777777" w:rsidR="003342D2" w:rsidRDefault="003342D2" w:rsidP="00A21231"/>
    <w:p w14:paraId="0409AB30" w14:textId="34D8C943" w:rsidR="0095524D" w:rsidRDefault="0095524D" w:rsidP="00A21231"/>
    <w:p w14:paraId="5CB81D3D" w14:textId="77777777" w:rsidR="00C37005" w:rsidRPr="000E00CC" w:rsidRDefault="00C37005" w:rsidP="00414D62">
      <w:pPr>
        <w:rPr>
          <w:color w:val="auto"/>
        </w:rPr>
      </w:pPr>
    </w:p>
    <w:p w14:paraId="4D271626" w14:textId="2A57BAB3" w:rsidR="007659E8" w:rsidRPr="000E00CC" w:rsidRDefault="007659E8" w:rsidP="007659E8">
      <w:pPr>
        <w:pStyle w:val="Heading1"/>
        <w:rPr>
          <w:color w:val="auto"/>
        </w:rPr>
      </w:pPr>
      <w:bookmarkStart w:id="9" w:name="_Toc95317160"/>
      <w:r w:rsidRPr="000E00CC">
        <w:rPr>
          <w:color w:val="auto"/>
        </w:rPr>
        <w:lastRenderedPageBreak/>
        <w:t>Document Control</w:t>
      </w:r>
      <w:bookmarkEnd w:id="9"/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800"/>
        <w:gridCol w:w="1800"/>
        <w:gridCol w:w="1799"/>
        <w:gridCol w:w="1801"/>
        <w:gridCol w:w="1800"/>
      </w:tblGrid>
      <w:tr w:rsidR="000E00CC" w:rsidRPr="000E00CC" w14:paraId="4FC42E78" w14:textId="77777777" w:rsidTr="00765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0" w:type="dxa"/>
            <w:gridSpan w:val="5"/>
          </w:tcPr>
          <w:p w14:paraId="774FE9AB" w14:textId="77777777" w:rsidR="004A57C7" w:rsidRPr="000E00CC" w:rsidRDefault="004A57C7" w:rsidP="00414D62">
            <w:pPr>
              <w:rPr>
                <w:color w:val="auto"/>
              </w:rPr>
            </w:pPr>
            <w:r w:rsidRPr="000E00CC">
              <w:rPr>
                <w:color w:val="auto"/>
              </w:rPr>
              <w:t>Document Control:</w:t>
            </w:r>
          </w:p>
        </w:tc>
      </w:tr>
      <w:tr w:rsidR="000E00CC" w:rsidRPr="000E00CC" w14:paraId="0383D422" w14:textId="77777777" w:rsidTr="00765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34379A6B" w14:textId="77777777" w:rsidR="004A57C7" w:rsidRPr="000E00CC" w:rsidRDefault="004A57C7" w:rsidP="00414D62">
            <w:pPr>
              <w:rPr>
                <w:b/>
                <w:color w:val="auto"/>
              </w:rPr>
            </w:pPr>
            <w:r w:rsidRPr="000E00CC">
              <w:rPr>
                <w:b/>
                <w:color w:val="auto"/>
              </w:rPr>
              <w:t>Version:</w:t>
            </w:r>
          </w:p>
        </w:tc>
        <w:tc>
          <w:tcPr>
            <w:tcW w:w="1800" w:type="dxa"/>
          </w:tcPr>
          <w:p w14:paraId="542BD921" w14:textId="77777777" w:rsidR="004A57C7" w:rsidRPr="000E00CC" w:rsidRDefault="004A57C7" w:rsidP="00414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0E00CC">
              <w:rPr>
                <w:b/>
                <w:color w:val="auto"/>
              </w:rPr>
              <w:t>Author:</w:t>
            </w:r>
          </w:p>
        </w:tc>
        <w:tc>
          <w:tcPr>
            <w:tcW w:w="1799" w:type="dxa"/>
          </w:tcPr>
          <w:p w14:paraId="3135B429" w14:textId="77777777" w:rsidR="004A57C7" w:rsidRPr="000E00CC" w:rsidRDefault="004A57C7" w:rsidP="00414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0E00CC">
              <w:rPr>
                <w:b/>
                <w:color w:val="auto"/>
              </w:rPr>
              <w:t>Date:</w:t>
            </w:r>
          </w:p>
        </w:tc>
        <w:tc>
          <w:tcPr>
            <w:tcW w:w="1801" w:type="dxa"/>
          </w:tcPr>
          <w:p w14:paraId="744D5552" w14:textId="77777777" w:rsidR="004A57C7" w:rsidRPr="000E00CC" w:rsidRDefault="004A57C7" w:rsidP="00414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0E00CC">
              <w:rPr>
                <w:b/>
                <w:color w:val="auto"/>
              </w:rPr>
              <w:t>Comments:</w:t>
            </w:r>
          </w:p>
        </w:tc>
        <w:tc>
          <w:tcPr>
            <w:tcW w:w="1800" w:type="dxa"/>
          </w:tcPr>
          <w:p w14:paraId="55CF0F1E" w14:textId="77777777" w:rsidR="004A57C7" w:rsidRPr="000E00CC" w:rsidRDefault="004A57C7" w:rsidP="00414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0E00CC">
              <w:rPr>
                <w:b/>
                <w:color w:val="auto"/>
              </w:rPr>
              <w:t>Status:</w:t>
            </w:r>
          </w:p>
        </w:tc>
      </w:tr>
      <w:tr w:rsidR="000E00CC" w:rsidRPr="000E00CC" w14:paraId="6ACCDF47" w14:textId="77777777" w:rsidTr="007659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736DD4D8" w14:textId="75D8BBC7" w:rsidR="004A57C7" w:rsidRPr="000E00CC" w:rsidRDefault="00C62EB6" w:rsidP="00414D62">
            <w:pPr>
              <w:rPr>
                <w:color w:val="auto"/>
              </w:rPr>
            </w:pPr>
            <w:r>
              <w:rPr>
                <w:color w:val="auto"/>
              </w:rPr>
              <w:t>1.0</w:t>
            </w:r>
          </w:p>
        </w:tc>
        <w:tc>
          <w:tcPr>
            <w:tcW w:w="1800" w:type="dxa"/>
          </w:tcPr>
          <w:p w14:paraId="578B6106" w14:textId="2CF97FBC" w:rsidR="004A57C7" w:rsidRPr="000E00CC" w:rsidRDefault="00C62EB6" w:rsidP="00414D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Jonathan Sidaway</w:t>
            </w:r>
          </w:p>
        </w:tc>
        <w:tc>
          <w:tcPr>
            <w:tcW w:w="1799" w:type="dxa"/>
          </w:tcPr>
          <w:p w14:paraId="1915F514" w14:textId="01F4EB38" w:rsidR="004A57C7" w:rsidRPr="000E00CC" w:rsidRDefault="00C62EB6" w:rsidP="00414D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14/01/2022</w:t>
            </w:r>
          </w:p>
        </w:tc>
        <w:tc>
          <w:tcPr>
            <w:tcW w:w="1801" w:type="dxa"/>
          </w:tcPr>
          <w:p w14:paraId="7A67C832" w14:textId="77777777" w:rsidR="004A57C7" w:rsidRPr="000E00CC" w:rsidRDefault="004A57C7" w:rsidP="00414D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00" w:type="dxa"/>
          </w:tcPr>
          <w:p w14:paraId="7A780E63" w14:textId="77777777" w:rsidR="004A57C7" w:rsidRPr="000E00CC" w:rsidRDefault="004A57C7" w:rsidP="00414D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0E00CC" w:rsidRPr="000E00CC" w14:paraId="09B2DBF0" w14:textId="77777777" w:rsidTr="00765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509E959C" w14:textId="77777777" w:rsidR="004A57C7" w:rsidRPr="000E00CC" w:rsidRDefault="004A57C7" w:rsidP="00414D62">
            <w:pPr>
              <w:rPr>
                <w:color w:val="auto"/>
              </w:rPr>
            </w:pPr>
          </w:p>
        </w:tc>
        <w:tc>
          <w:tcPr>
            <w:tcW w:w="1800" w:type="dxa"/>
          </w:tcPr>
          <w:p w14:paraId="6EDE7462" w14:textId="77777777" w:rsidR="004A57C7" w:rsidRPr="000E00CC" w:rsidRDefault="004A57C7" w:rsidP="00414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799" w:type="dxa"/>
          </w:tcPr>
          <w:p w14:paraId="6723D753" w14:textId="77777777" w:rsidR="004A57C7" w:rsidRPr="000E00CC" w:rsidRDefault="004A57C7" w:rsidP="00414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01" w:type="dxa"/>
          </w:tcPr>
          <w:p w14:paraId="65087194" w14:textId="77777777" w:rsidR="004A57C7" w:rsidRPr="000E00CC" w:rsidRDefault="004A57C7" w:rsidP="00414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00" w:type="dxa"/>
          </w:tcPr>
          <w:p w14:paraId="0FFA2039" w14:textId="77777777" w:rsidR="004A57C7" w:rsidRPr="000E00CC" w:rsidRDefault="004A57C7" w:rsidP="00414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0E00CC" w:rsidRPr="000E00CC" w14:paraId="68CD6633" w14:textId="77777777" w:rsidTr="007659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</w:tcPr>
          <w:p w14:paraId="2DAC46A1" w14:textId="77777777" w:rsidR="004A57C7" w:rsidRPr="000E00CC" w:rsidRDefault="004A57C7" w:rsidP="00414D62">
            <w:pPr>
              <w:rPr>
                <w:color w:val="auto"/>
              </w:rPr>
            </w:pPr>
          </w:p>
        </w:tc>
        <w:tc>
          <w:tcPr>
            <w:tcW w:w="1800" w:type="dxa"/>
          </w:tcPr>
          <w:p w14:paraId="451E4A0E" w14:textId="77777777" w:rsidR="004A57C7" w:rsidRPr="000E00CC" w:rsidRDefault="004A57C7" w:rsidP="00414D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799" w:type="dxa"/>
          </w:tcPr>
          <w:p w14:paraId="360BE470" w14:textId="77777777" w:rsidR="004A57C7" w:rsidRPr="000E00CC" w:rsidRDefault="004A57C7" w:rsidP="00414D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01" w:type="dxa"/>
          </w:tcPr>
          <w:p w14:paraId="01475F01" w14:textId="77777777" w:rsidR="004A57C7" w:rsidRPr="000E00CC" w:rsidRDefault="004A57C7" w:rsidP="00414D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00" w:type="dxa"/>
          </w:tcPr>
          <w:p w14:paraId="2A145353" w14:textId="77777777" w:rsidR="004A57C7" w:rsidRPr="000E00CC" w:rsidRDefault="004A57C7" w:rsidP="00414D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2AD6B012" w14:textId="77777777" w:rsidR="001C743B" w:rsidRPr="000E00CC" w:rsidRDefault="001C743B" w:rsidP="004A57C7">
      <w:pPr>
        <w:rPr>
          <w:color w:val="auto"/>
        </w:rPr>
      </w:pPr>
    </w:p>
    <w:p w14:paraId="14E9E129" w14:textId="4E9D6077" w:rsidR="003B7E38" w:rsidRPr="000E00CC" w:rsidRDefault="003B7E38" w:rsidP="003B7E38">
      <w:pPr>
        <w:pStyle w:val="Title"/>
        <w:rPr>
          <w:color w:val="auto"/>
        </w:rPr>
      </w:pPr>
      <w:bookmarkStart w:id="10" w:name="_Toc95317161"/>
      <w:r w:rsidRPr="000E00CC">
        <w:rPr>
          <w:color w:val="auto"/>
        </w:rPr>
        <w:t>Copyright Notice:</w:t>
      </w:r>
      <w:bookmarkEnd w:id="10"/>
    </w:p>
    <w:p w14:paraId="0FE97D1D" w14:textId="0FC103CB" w:rsidR="00781F4B" w:rsidRPr="000E00CC" w:rsidRDefault="003B7E38" w:rsidP="00781F4B">
      <w:pPr>
        <w:rPr>
          <w:color w:val="auto"/>
        </w:rPr>
      </w:pPr>
      <w:r w:rsidRPr="000E00CC">
        <w:rPr>
          <w:color w:val="auto"/>
        </w:rPr>
        <w:t xml:space="preserve">The content of this document is protected by copyright © Civica UK </w:t>
      </w:r>
      <w:r w:rsidR="00196EDC" w:rsidRPr="000E00CC">
        <w:rPr>
          <w:color w:val="auto"/>
        </w:rPr>
        <w:t>Limited</w:t>
      </w:r>
      <w:r w:rsidRPr="000E00CC">
        <w:rPr>
          <w:color w:val="auto"/>
        </w:rPr>
        <w:t>. All rights reserved</w:t>
      </w:r>
      <w:r>
        <w:rPr>
          <w:color w:val="auto"/>
        </w:rPr>
        <w:t xml:space="preserve">. </w:t>
      </w:r>
      <w:r w:rsidR="00781F4B" w:rsidRPr="000E00CC">
        <w:rPr>
          <w:color w:val="auto"/>
        </w:rPr>
        <w:t xml:space="preserve">You may not copy or replicate including extracts of it without </w:t>
      </w:r>
      <w:proofErr w:type="spellStart"/>
      <w:r w:rsidR="00781F4B" w:rsidRPr="000E00CC">
        <w:rPr>
          <w:color w:val="auto"/>
        </w:rPr>
        <w:t>Civica’s</w:t>
      </w:r>
      <w:proofErr w:type="spellEnd"/>
      <w:r w:rsidR="00781F4B" w:rsidRPr="000E00CC">
        <w:rPr>
          <w:color w:val="auto"/>
        </w:rPr>
        <w:t xml:space="preserve"> written consent. You must not sell, share, copy or republish this document.</w:t>
      </w:r>
    </w:p>
    <w:p w14:paraId="0B7170AB" w14:textId="77777777" w:rsidR="00781F4B" w:rsidRPr="000E00CC" w:rsidRDefault="00781F4B" w:rsidP="00781F4B">
      <w:pPr>
        <w:rPr>
          <w:color w:val="auto"/>
        </w:rPr>
      </w:pPr>
      <w:r w:rsidRPr="000E00CC">
        <w:rPr>
          <w:color w:val="auto"/>
        </w:rPr>
        <w:t>Copying of this document in any form is prohibited.</w:t>
      </w:r>
    </w:p>
    <w:p w14:paraId="19FC0D44" w14:textId="01F59875" w:rsidR="00D2177E" w:rsidRPr="000E00CC" w:rsidRDefault="00781F4B" w:rsidP="00F03CA2">
      <w:pPr>
        <w:rPr>
          <w:color w:val="auto"/>
        </w:rPr>
      </w:pPr>
      <w:r w:rsidRPr="000E00CC">
        <w:rPr>
          <w:color w:val="auto"/>
        </w:rPr>
        <w:t>If you want further copies of this document, please make a request to the author shown on the front page</w:t>
      </w:r>
      <w:r w:rsidR="00414D62" w:rsidRPr="000E00CC">
        <w:rPr>
          <w:color w:val="auto"/>
        </w:rPr>
        <w:t>.</w:t>
      </w:r>
    </w:p>
    <w:sectPr w:rsidR="00D2177E" w:rsidRPr="000E00CC" w:rsidSect="00AF2C82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0F208" w14:textId="77777777" w:rsidR="009E173A" w:rsidRDefault="009E173A" w:rsidP="00880A28">
      <w:r>
        <w:separator/>
      </w:r>
    </w:p>
  </w:endnote>
  <w:endnote w:type="continuationSeparator" w:id="0">
    <w:p w14:paraId="5FC840EC" w14:textId="77777777" w:rsidR="009E173A" w:rsidRDefault="009E173A" w:rsidP="00880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A048D" w14:textId="77777777" w:rsidR="00EC1C8E" w:rsidRDefault="00ED2F53">
    <w:pPr>
      <w:pStyle w:val="Footer"/>
    </w:pPr>
    <w:sdt>
      <w:sdtPr>
        <w:id w:val="141174785"/>
        <w:temporary/>
        <w:showingPlcHdr/>
      </w:sdtPr>
      <w:sdtEndPr/>
      <w:sdtContent>
        <w:r w:rsidR="00EC1C8E">
          <w:t>[Type text]</w:t>
        </w:r>
      </w:sdtContent>
    </w:sdt>
    <w:r w:rsidR="00EC1C8E">
      <w:ptab w:relativeTo="margin" w:alignment="center" w:leader="none"/>
    </w:r>
    <w:sdt>
      <w:sdtPr>
        <w:id w:val="-60253578"/>
        <w:temporary/>
        <w:showingPlcHdr/>
      </w:sdtPr>
      <w:sdtEndPr/>
      <w:sdtContent>
        <w:r w:rsidR="00EC1C8E">
          <w:t>[Type text]</w:t>
        </w:r>
      </w:sdtContent>
    </w:sdt>
    <w:r w:rsidR="00EC1C8E">
      <w:ptab w:relativeTo="margin" w:alignment="right" w:leader="none"/>
    </w:r>
    <w:sdt>
      <w:sdtPr>
        <w:id w:val="22756865"/>
        <w:temporary/>
        <w:showingPlcHdr/>
      </w:sdtPr>
      <w:sdtEndPr/>
      <w:sdtContent>
        <w:r w:rsidR="00EC1C8E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F8BB6" w14:textId="743F9422" w:rsidR="00EC1C8E" w:rsidRPr="00610F8D" w:rsidRDefault="00EC1C8E" w:rsidP="00560B1A">
    <w:pPr>
      <w:rPr>
        <w:b/>
        <w:noProof/>
        <w:sz w:val="18"/>
        <w:szCs w:val="18"/>
      </w:rPr>
    </w:pPr>
    <w:r>
      <w:rPr>
        <w:b/>
        <w:sz w:val="18"/>
        <w:szCs w:val="18"/>
      </w:rPr>
      <w:t>OPAS G2 Pre-Placements</w:t>
    </w:r>
    <w:r w:rsidRPr="00610F8D">
      <w:rPr>
        <w:b/>
        <w:sz w:val="18"/>
        <w:szCs w:val="18"/>
      </w:rPr>
      <w:ptab w:relativeTo="margin" w:alignment="center" w:leader="none"/>
    </w:r>
    <w:sdt>
      <w:sdtPr>
        <w:rPr>
          <w:b/>
          <w:sz w:val="18"/>
          <w:szCs w:val="18"/>
        </w:rPr>
        <w:id w:val="210856655"/>
        <w15:color w:val="093E52"/>
        <w:dropDownList>
          <w:listItem w:displayText="Public" w:value="Public"/>
          <w:listItem w:displayText="Commercial in Confidence" w:value="Commercial in Confidence"/>
          <w:listItem w:displayText="Commercial in Confidence - Customer" w:value="Commercial in Confidence - Customer"/>
          <w:listItem w:displayText="Company Confidential" w:value="Company Confidential"/>
          <w:listItem w:displayText="Company Confidential - Internal" w:value="Company Confidential - Internal"/>
        </w:dropDownList>
      </w:sdtPr>
      <w:sdtEndPr/>
      <w:sdtContent>
        <w:r>
          <w:rPr>
            <w:b/>
            <w:sz w:val="18"/>
            <w:szCs w:val="18"/>
          </w:rPr>
          <w:t>Public</w:t>
        </w:r>
      </w:sdtContent>
    </w:sdt>
    <w:r w:rsidRPr="00610F8D">
      <w:rPr>
        <w:b/>
        <w:sz w:val="18"/>
        <w:szCs w:val="18"/>
      </w:rPr>
      <w:ptab w:relativeTo="margin" w:alignment="right" w:leader="none"/>
    </w:r>
    <w:r w:rsidRPr="00610F8D">
      <w:rPr>
        <w:b/>
        <w:sz w:val="18"/>
        <w:szCs w:val="18"/>
      </w:rPr>
      <w:fldChar w:fldCharType="begin"/>
    </w:r>
    <w:r w:rsidRPr="00610F8D">
      <w:rPr>
        <w:b/>
        <w:sz w:val="18"/>
        <w:szCs w:val="18"/>
      </w:rPr>
      <w:instrText xml:space="preserve"> PAGE   \* MERGEFORMAT </w:instrText>
    </w:r>
    <w:r w:rsidRPr="00610F8D">
      <w:rPr>
        <w:b/>
        <w:sz w:val="18"/>
        <w:szCs w:val="18"/>
      </w:rPr>
      <w:fldChar w:fldCharType="separate"/>
    </w:r>
    <w:r>
      <w:rPr>
        <w:b/>
        <w:noProof/>
        <w:sz w:val="18"/>
        <w:szCs w:val="18"/>
      </w:rPr>
      <w:t>5</w:t>
    </w:r>
    <w:r w:rsidRPr="00610F8D">
      <w:rPr>
        <w:b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5413A" w14:textId="77777777" w:rsidR="009E173A" w:rsidRDefault="009E173A" w:rsidP="00880A28">
      <w:r>
        <w:separator/>
      </w:r>
    </w:p>
  </w:footnote>
  <w:footnote w:type="continuationSeparator" w:id="0">
    <w:p w14:paraId="55DA8D23" w14:textId="77777777" w:rsidR="009E173A" w:rsidRDefault="009E173A" w:rsidP="00880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41D3" w14:textId="4D3068A7" w:rsidR="00EC1C8E" w:rsidRPr="00610F8D" w:rsidRDefault="00ED2F53" w:rsidP="00BC5077">
    <w:pPr>
      <w:jc w:val="right"/>
      <w:rPr>
        <w:b/>
        <w:sz w:val="18"/>
        <w:szCs w:val="18"/>
      </w:rPr>
    </w:pPr>
    <w:sdt>
      <w:sdtPr>
        <w:rPr>
          <w:b/>
          <w:sz w:val="18"/>
          <w:szCs w:val="18"/>
        </w:rPr>
        <w:id w:val="-128246033"/>
        <w15:color w:val="093E52"/>
        <w:dropDownList>
          <w:listItem w:displayText="Public" w:value="Public"/>
          <w:listItem w:displayText="Commercial in Confidence" w:value="Commercial in Confidence"/>
          <w:listItem w:displayText="Commercial in Confidence - Customer" w:value="Commercial in Confidence - Customer"/>
          <w:listItem w:displayText="Company Confidential" w:value="Company Confidential"/>
          <w:listItem w:displayText="Company Confidential - Internal" w:value="Company Confidential - Internal"/>
        </w:dropDownList>
      </w:sdtPr>
      <w:sdtEndPr/>
      <w:sdtContent>
        <w:r w:rsidR="00EC1C8E">
          <w:rPr>
            <w:b/>
            <w:sz w:val="18"/>
            <w:szCs w:val="18"/>
          </w:rPr>
          <w:t>Public</w:t>
        </w:r>
      </w:sdtContent>
    </w:sdt>
    <w:r w:rsidR="00EC1C8E" w:rsidRPr="00610F8D">
      <w:rPr>
        <w:b/>
        <w:noProof/>
        <w:sz w:val="18"/>
        <w:szCs w:val="18"/>
        <w:lang w:eastAsia="en-GB"/>
      </w:rPr>
      <w:drawing>
        <wp:anchor distT="0" distB="0" distL="114300" distR="114300" simplePos="0" relativeHeight="251660288" behindDoc="1" locked="0" layoutInCell="1" allowOverlap="1" wp14:anchorId="7F70984B" wp14:editId="1D8F62B8">
          <wp:simplePos x="0" y="0"/>
          <wp:positionH relativeFrom="column">
            <wp:posOffset>-876300</wp:posOffset>
          </wp:positionH>
          <wp:positionV relativeFrom="paragraph">
            <wp:posOffset>-411480</wp:posOffset>
          </wp:positionV>
          <wp:extent cx="1927118" cy="8639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ivica Logo Dark Teal (No Strapline) -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7118" cy="863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7783FE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65pt;height:21.6pt" o:bullet="t">
        <v:imagedata r:id="rId1" o:title="Trimark"/>
      </v:shape>
    </w:pict>
  </w:numPicBullet>
  <w:numPicBullet w:numPicBulletId="1">
    <w:pict>
      <v:shape id="_x0000_i1027" type="#_x0000_t75" style="width:199.9pt;height:199.9pt" o:bullet="t">
        <v:imagedata r:id="rId2" o:title="Trimark_Mid Teal Right"/>
      </v:shape>
    </w:pict>
  </w:numPicBullet>
  <w:abstractNum w:abstractNumId="0" w15:restartNumberingAfterBreak="0">
    <w:nsid w:val="FFFFFF7C"/>
    <w:multiLevelType w:val="singleLevel"/>
    <w:tmpl w:val="660403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44C0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664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12F4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E866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CEE5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C4B4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FA34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5241B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CCB7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D0E71"/>
    <w:multiLevelType w:val="multilevel"/>
    <w:tmpl w:val="B1D24816"/>
    <w:lvl w:ilvl="0">
      <w:start w:val="1"/>
      <w:numFmt w:val="decimal"/>
      <w:pStyle w:val="NumberedHeading1"/>
      <w:suff w:val="space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NumberedHeading2"/>
      <w:suff w:val="space"/>
      <w:lvlText w:val="%1.%2.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NumberedHeading3"/>
      <w:suff w:val="space"/>
      <w:lvlText w:val="%1.%2.%3.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pStyle w:val="NumberedHeading4"/>
      <w:suff w:val="space"/>
      <w:lvlText w:val="%1.%2.%3.%4.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1" w:hanging="431"/>
      </w:pPr>
      <w:rPr>
        <w:rFonts w:hint="default"/>
      </w:rPr>
    </w:lvl>
  </w:abstractNum>
  <w:abstractNum w:abstractNumId="11" w15:restartNumberingAfterBreak="0">
    <w:nsid w:val="2E117BE5"/>
    <w:multiLevelType w:val="hybridMultilevel"/>
    <w:tmpl w:val="0834FD58"/>
    <w:lvl w:ilvl="0" w:tplc="20023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03CFF"/>
    <w:multiLevelType w:val="hybridMultilevel"/>
    <w:tmpl w:val="B0C0246C"/>
    <w:lvl w:ilvl="0" w:tplc="B574D2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CA6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7DF43C76"/>
    <w:multiLevelType w:val="hybridMultilevel"/>
    <w:tmpl w:val="D7D0C542"/>
    <w:lvl w:ilvl="0" w:tplc="AB8A526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9676706">
    <w:abstractNumId w:val="12"/>
  </w:num>
  <w:num w:numId="2" w16cid:durableId="447093543">
    <w:abstractNumId w:val="10"/>
  </w:num>
  <w:num w:numId="3" w16cid:durableId="1057044620">
    <w:abstractNumId w:val="9"/>
  </w:num>
  <w:num w:numId="4" w16cid:durableId="1069694302">
    <w:abstractNumId w:val="8"/>
  </w:num>
  <w:num w:numId="5" w16cid:durableId="277686517">
    <w:abstractNumId w:val="7"/>
  </w:num>
  <w:num w:numId="6" w16cid:durableId="161354078">
    <w:abstractNumId w:val="6"/>
  </w:num>
  <w:num w:numId="7" w16cid:durableId="763261779">
    <w:abstractNumId w:val="5"/>
  </w:num>
  <w:num w:numId="8" w16cid:durableId="517350483">
    <w:abstractNumId w:val="4"/>
  </w:num>
  <w:num w:numId="9" w16cid:durableId="1055810792">
    <w:abstractNumId w:val="3"/>
  </w:num>
  <w:num w:numId="10" w16cid:durableId="1353217302">
    <w:abstractNumId w:val="2"/>
  </w:num>
  <w:num w:numId="11" w16cid:durableId="1778254070">
    <w:abstractNumId w:val="1"/>
  </w:num>
  <w:num w:numId="12" w16cid:durableId="783967051">
    <w:abstractNumId w:val="0"/>
  </w:num>
  <w:num w:numId="13" w16cid:durableId="1276405603">
    <w:abstractNumId w:val="11"/>
  </w:num>
  <w:num w:numId="14" w16cid:durableId="17257918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SzNDYzNLc0MTcxN7dQ0lEKTi0uzszPAykwqgUAM0100SwAAAA="/>
  </w:docVars>
  <w:rsids>
    <w:rsidRoot w:val="004052DA"/>
    <w:rsid w:val="00000A8A"/>
    <w:rsid w:val="00000E37"/>
    <w:rsid w:val="000043D9"/>
    <w:rsid w:val="000056E2"/>
    <w:rsid w:val="00007E6A"/>
    <w:rsid w:val="00016CC5"/>
    <w:rsid w:val="000444FB"/>
    <w:rsid w:val="00046901"/>
    <w:rsid w:val="000546AC"/>
    <w:rsid w:val="000557D1"/>
    <w:rsid w:val="00062D97"/>
    <w:rsid w:val="000631B7"/>
    <w:rsid w:val="0006357A"/>
    <w:rsid w:val="00066EC9"/>
    <w:rsid w:val="00083682"/>
    <w:rsid w:val="00084B80"/>
    <w:rsid w:val="00085B45"/>
    <w:rsid w:val="000A2E8C"/>
    <w:rsid w:val="000A3F04"/>
    <w:rsid w:val="000A59A2"/>
    <w:rsid w:val="000A64A3"/>
    <w:rsid w:val="000A6AC9"/>
    <w:rsid w:val="000D1E32"/>
    <w:rsid w:val="000D3F98"/>
    <w:rsid w:val="000D4C11"/>
    <w:rsid w:val="000D5054"/>
    <w:rsid w:val="000D66D9"/>
    <w:rsid w:val="000E00CC"/>
    <w:rsid w:val="000E2055"/>
    <w:rsid w:val="000F3CD1"/>
    <w:rsid w:val="000F7FFD"/>
    <w:rsid w:val="00110404"/>
    <w:rsid w:val="00114828"/>
    <w:rsid w:val="00115E4D"/>
    <w:rsid w:val="001179CD"/>
    <w:rsid w:val="00121F05"/>
    <w:rsid w:val="001239F7"/>
    <w:rsid w:val="001378D9"/>
    <w:rsid w:val="00141AC1"/>
    <w:rsid w:val="00154336"/>
    <w:rsid w:val="00161563"/>
    <w:rsid w:val="00162F99"/>
    <w:rsid w:val="00172910"/>
    <w:rsid w:val="001751A5"/>
    <w:rsid w:val="00183531"/>
    <w:rsid w:val="00196C47"/>
    <w:rsid w:val="00196EDC"/>
    <w:rsid w:val="001A614F"/>
    <w:rsid w:val="001B33CC"/>
    <w:rsid w:val="001B3C21"/>
    <w:rsid w:val="001B66CB"/>
    <w:rsid w:val="001B6ECB"/>
    <w:rsid w:val="001B718E"/>
    <w:rsid w:val="001C0E42"/>
    <w:rsid w:val="001C504B"/>
    <w:rsid w:val="001C743B"/>
    <w:rsid w:val="001D55C6"/>
    <w:rsid w:val="001D649C"/>
    <w:rsid w:val="001E066C"/>
    <w:rsid w:val="001E7092"/>
    <w:rsid w:val="001F23CE"/>
    <w:rsid w:val="00204794"/>
    <w:rsid w:val="00210C0B"/>
    <w:rsid w:val="00231250"/>
    <w:rsid w:val="00232C95"/>
    <w:rsid w:val="002343E2"/>
    <w:rsid w:val="00235992"/>
    <w:rsid w:val="002368DF"/>
    <w:rsid w:val="00252470"/>
    <w:rsid w:val="00261745"/>
    <w:rsid w:val="00274EF9"/>
    <w:rsid w:val="002773FA"/>
    <w:rsid w:val="002873DA"/>
    <w:rsid w:val="00290F7E"/>
    <w:rsid w:val="00291C94"/>
    <w:rsid w:val="00293303"/>
    <w:rsid w:val="00294C70"/>
    <w:rsid w:val="00294CC2"/>
    <w:rsid w:val="002B17DC"/>
    <w:rsid w:val="002B2190"/>
    <w:rsid w:val="002B25C0"/>
    <w:rsid w:val="002C04EA"/>
    <w:rsid w:val="002C0890"/>
    <w:rsid w:val="002D0DD6"/>
    <w:rsid w:val="002D1300"/>
    <w:rsid w:val="002D133F"/>
    <w:rsid w:val="002D1502"/>
    <w:rsid w:val="002D338A"/>
    <w:rsid w:val="002D7AAC"/>
    <w:rsid w:val="003011E8"/>
    <w:rsid w:val="0031200C"/>
    <w:rsid w:val="00313B96"/>
    <w:rsid w:val="00317A43"/>
    <w:rsid w:val="003342D2"/>
    <w:rsid w:val="003350FD"/>
    <w:rsid w:val="003376D8"/>
    <w:rsid w:val="00343D98"/>
    <w:rsid w:val="00344F6C"/>
    <w:rsid w:val="00347AB9"/>
    <w:rsid w:val="00347B38"/>
    <w:rsid w:val="00351B60"/>
    <w:rsid w:val="0036040E"/>
    <w:rsid w:val="00363573"/>
    <w:rsid w:val="003671D4"/>
    <w:rsid w:val="00375221"/>
    <w:rsid w:val="003768A7"/>
    <w:rsid w:val="00377399"/>
    <w:rsid w:val="0039279D"/>
    <w:rsid w:val="00397E67"/>
    <w:rsid w:val="003A5854"/>
    <w:rsid w:val="003B66EA"/>
    <w:rsid w:val="003B7E38"/>
    <w:rsid w:val="003C2284"/>
    <w:rsid w:val="003C7842"/>
    <w:rsid w:val="003E011A"/>
    <w:rsid w:val="003E7DA6"/>
    <w:rsid w:val="003F66C3"/>
    <w:rsid w:val="003F7DDF"/>
    <w:rsid w:val="004052DA"/>
    <w:rsid w:val="00410891"/>
    <w:rsid w:val="00414D62"/>
    <w:rsid w:val="0041506F"/>
    <w:rsid w:val="0042115F"/>
    <w:rsid w:val="0042356D"/>
    <w:rsid w:val="00433DEA"/>
    <w:rsid w:val="00440D9D"/>
    <w:rsid w:val="00441483"/>
    <w:rsid w:val="00442266"/>
    <w:rsid w:val="004504AD"/>
    <w:rsid w:val="004506A0"/>
    <w:rsid w:val="004652FA"/>
    <w:rsid w:val="004701B8"/>
    <w:rsid w:val="00470F9F"/>
    <w:rsid w:val="004712A1"/>
    <w:rsid w:val="00474710"/>
    <w:rsid w:val="004865A8"/>
    <w:rsid w:val="0048747E"/>
    <w:rsid w:val="00495F2C"/>
    <w:rsid w:val="004A26AC"/>
    <w:rsid w:val="004A57C7"/>
    <w:rsid w:val="004B5EF4"/>
    <w:rsid w:val="004B622D"/>
    <w:rsid w:val="004D0D24"/>
    <w:rsid w:val="004D62A8"/>
    <w:rsid w:val="004F50AF"/>
    <w:rsid w:val="005025E2"/>
    <w:rsid w:val="00507FD0"/>
    <w:rsid w:val="00512856"/>
    <w:rsid w:val="00513268"/>
    <w:rsid w:val="00514EF2"/>
    <w:rsid w:val="005159D7"/>
    <w:rsid w:val="00524BFC"/>
    <w:rsid w:val="005254A6"/>
    <w:rsid w:val="005429BB"/>
    <w:rsid w:val="00560B1A"/>
    <w:rsid w:val="00562E13"/>
    <w:rsid w:val="005710D2"/>
    <w:rsid w:val="0058299D"/>
    <w:rsid w:val="005848FF"/>
    <w:rsid w:val="00592DAF"/>
    <w:rsid w:val="005B0D7C"/>
    <w:rsid w:val="005B2E24"/>
    <w:rsid w:val="005B4A3D"/>
    <w:rsid w:val="005C17A0"/>
    <w:rsid w:val="005D720B"/>
    <w:rsid w:val="005E28ED"/>
    <w:rsid w:val="005E4084"/>
    <w:rsid w:val="005E5020"/>
    <w:rsid w:val="005E583F"/>
    <w:rsid w:val="005F0FE1"/>
    <w:rsid w:val="00606F23"/>
    <w:rsid w:val="00610F8D"/>
    <w:rsid w:val="0061550C"/>
    <w:rsid w:val="00623200"/>
    <w:rsid w:val="00626B9C"/>
    <w:rsid w:val="006277ED"/>
    <w:rsid w:val="00627CD6"/>
    <w:rsid w:val="00635144"/>
    <w:rsid w:val="00641799"/>
    <w:rsid w:val="0064411D"/>
    <w:rsid w:val="006476EC"/>
    <w:rsid w:val="00665B8C"/>
    <w:rsid w:val="00666B16"/>
    <w:rsid w:val="006800BE"/>
    <w:rsid w:val="006979F9"/>
    <w:rsid w:val="006A2E38"/>
    <w:rsid w:val="006A7A5E"/>
    <w:rsid w:val="006B16EE"/>
    <w:rsid w:val="006B5D12"/>
    <w:rsid w:val="006C1C71"/>
    <w:rsid w:val="006C43BD"/>
    <w:rsid w:val="006D0EBC"/>
    <w:rsid w:val="006E0696"/>
    <w:rsid w:val="006F090F"/>
    <w:rsid w:val="007005BB"/>
    <w:rsid w:val="007025A6"/>
    <w:rsid w:val="007075B3"/>
    <w:rsid w:val="00712125"/>
    <w:rsid w:val="007129BE"/>
    <w:rsid w:val="00713F52"/>
    <w:rsid w:val="007340B3"/>
    <w:rsid w:val="00736734"/>
    <w:rsid w:val="00741346"/>
    <w:rsid w:val="007418CD"/>
    <w:rsid w:val="00743115"/>
    <w:rsid w:val="007445C6"/>
    <w:rsid w:val="007455B2"/>
    <w:rsid w:val="0075682F"/>
    <w:rsid w:val="00760E14"/>
    <w:rsid w:val="007659E8"/>
    <w:rsid w:val="00775D82"/>
    <w:rsid w:val="00781F4B"/>
    <w:rsid w:val="00784B25"/>
    <w:rsid w:val="00795AC4"/>
    <w:rsid w:val="007A0F9E"/>
    <w:rsid w:val="007A2366"/>
    <w:rsid w:val="007A38E1"/>
    <w:rsid w:val="007C1E6E"/>
    <w:rsid w:val="007C3029"/>
    <w:rsid w:val="007C7E16"/>
    <w:rsid w:val="007F3125"/>
    <w:rsid w:val="00826637"/>
    <w:rsid w:val="00845320"/>
    <w:rsid w:val="00851FA7"/>
    <w:rsid w:val="00861535"/>
    <w:rsid w:val="00880A28"/>
    <w:rsid w:val="00883351"/>
    <w:rsid w:val="008A0CB8"/>
    <w:rsid w:val="008A200A"/>
    <w:rsid w:val="008A38D3"/>
    <w:rsid w:val="008A4C04"/>
    <w:rsid w:val="008B46C6"/>
    <w:rsid w:val="008B564E"/>
    <w:rsid w:val="008B6698"/>
    <w:rsid w:val="008C3924"/>
    <w:rsid w:val="008D031B"/>
    <w:rsid w:val="008D42AF"/>
    <w:rsid w:val="008D6655"/>
    <w:rsid w:val="008E4649"/>
    <w:rsid w:val="008F0921"/>
    <w:rsid w:val="008F5717"/>
    <w:rsid w:val="009055BE"/>
    <w:rsid w:val="009125FF"/>
    <w:rsid w:val="009150BD"/>
    <w:rsid w:val="00917BBC"/>
    <w:rsid w:val="00920016"/>
    <w:rsid w:val="009233A8"/>
    <w:rsid w:val="00930EE3"/>
    <w:rsid w:val="009321D2"/>
    <w:rsid w:val="00935203"/>
    <w:rsid w:val="00945DE5"/>
    <w:rsid w:val="00952685"/>
    <w:rsid w:val="00954825"/>
    <w:rsid w:val="0095524D"/>
    <w:rsid w:val="00964AD5"/>
    <w:rsid w:val="00966631"/>
    <w:rsid w:val="0096700A"/>
    <w:rsid w:val="00967F3A"/>
    <w:rsid w:val="009774F7"/>
    <w:rsid w:val="0099225C"/>
    <w:rsid w:val="00993FC4"/>
    <w:rsid w:val="009A6134"/>
    <w:rsid w:val="009B6555"/>
    <w:rsid w:val="009C16C5"/>
    <w:rsid w:val="009C2DE5"/>
    <w:rsid w:val="009C4D50"/>
    <w:rsid w:val="009D3E37"/>
    <w:rsid w:val="009E01CB"/>
    <w:rsid w:val="009E173A"/>
    <w:rsid w:val="009E6D85"/>
    <w:rsid w:val="009F09BB"/>
    <w:rsid w:val="009F4EA2"/>
    <w:rsid w:val="009F63B6"/>
    <w:rsid w:val="009F7B98"/>
    <w:rsid w:val="00A04C5F"/>
    <w:rsid w:val="00A050CE"/>
    <w:rsid w:val="00A078BE"/>
    <w:rsid w:val="00A1039D"/>
    <w:rsid w:val="00A145DA"/>
    <w:rsid w:val="00A167A3"/>
    <w:rsid w:val="00A202C3"/>
    <w:rsid w:val="00A21231"/>
    <w:rsid w:val="00A26472"/>
    <w:rsid w:val="00A324E9"/>
    <w:rsid w:val="00A32601"/>
    <w:rsid w:val="00A438C8"/>
    <w:rsid w:val="00A45EAB"/>
    <w:rsid w:val="00A532C5"/>
    <w:rsid w:val="00A5516C"/>
    <w:rsid w:val="00A569DA"/>
    <w:rsid w:val="00A674AD"/>
    <w:rsid w:val="00A67771"/>
    <w:rsid w:val="00A710B9"/>
    <w:rsid w:val="00A76AF3"/>
    <w:rsid w:val="00A80000"/>
    <w:rsid w:val="00A85414"/>
    <w:rsid w:val="00A900E8"/>
    <w:rsid w:val="00AA567B"/>
    <w:rsid w:val="00AA6097"/>
    <w:rsid w:val="00AB03C6"/>
    <w:rsid w:val="00AB1E1C"/>
    <w:rsid w:val="00AC33AC"/>
    <w:rsid w:val="00AE5AA2"/>
    <w:rsid w:val="00AF2C82"/>
    <w:rsid w:val="00B017FD"/>
    <w:rsid w:val="00B05681"/>
    <w:rsid w:val="00B10F3B"/>
    <w:rsid w:val="00B131EE"/>
    <w:rsid w:val="00B14538"/>
    <w:rsid w:val="00B23F35"/>
    <w:rsid w:val="00B3328B"/>
    <w:rsid w:val="00B34806"/>
    <w:rsid w:val="00B408EA"/>
    <w:rsid w:val="00B54E9E"/>
    <w:rsid w:val="00B57BF6"/>
    <w:rsid w:val="00B612DF"/>
    <w:rsid w:val="00B73D1E"/>
    <w:rsid w:val="00B74B49"/>
    <w:rsid w:val="00B852BC"/>
    <w:rsid w:val="00B937A6"/>
    <w:rsid w:val="00BA3624"/>
    <w:rsid w:val="00BA67FC"/>
    <w:rsid w:val="00BB653F"/>
    <w:rsid w:val="00BC5077"/>
    <w:rsid w:val="00BC611E"/>
    <w:rsid w:val="00BD00A6"/>
    <w:rsid w:val="00BE128E"/>
    <w:rsid w:val="00BF071A"/>
    <w:rsid w:val="00BF1E42"/>
    <w:rsid w:val="00BF34F2"/>
    <w:rsid w:val="00C00815"/>
    <w:rsid w:val="00C019A7"/>
    <w:rsid w:val="00C37005"/>
    <w:rsid w:val="00C37293"/>
    <w:rsid w:val="00C47742"/>
    <w:rsid w:val="00C50211"/>
    <w:rsid w:val="00C50ED3"/>
    <w:rsid w:val="00C50EF3"/>
    <w:rsid w:val="00C51DB4"/>
    <w:rsid w:val="00C5528F"/>
    <w:rsid w:val="00C55AAE"/>
    <w:rsid w:val="00C567D6"/>
    <w:rsid w:val="00C57603"/>
    <w:rsid w:val="00C62EB6"/>
    <w:rsid w:val="00C63BDC"/>
    <w:rsid w:val="00C752C4"/>
    <w:rsid w:val="00C77D61"/>
    <w:rsid w:val="00C82FB9"/>
    <w:rsid w:val="00C86DAE"/>
    <w:rsid w:val="00C907B1"/>
    <w:rsid w:val="00CA1C77"/>
    <w:rsid w:val="00CA271B"/>
    <w:rsid w:val="00CA3323"/>
    <w:rsid w:val="00CA4DF9"/>
    <w:rsid w:val="00CA61BD"/>
    <w:rsid w:val="00CA7615"/>
    <w:rsid w:val="00CA7C89"/>
    <w:rsid w:val="00CB2DDC"/>
    <w:rsid w:val="00CC0617"/>
    <w:rsid w:val="00CC186B"/>
    <w:rsid w:val="00CC7DFD"/>
    <w:rsid w:val="00CD2D5D"/>
    <w:rsid w:val="00CD323E"/>
    <w:rsid w:val="00CD7755"/>
    <w:rsid w:val="00CE17E6"/>
    <w:rsid w:val="00CE53EF"/>
    <w:rsid w:val="00CE5972"/>
    <w:rsid w:val="00CF0397"/>
    <w:rsid w:val="00CF412D"/>
    <w:rsid w:val="00CF495B"/>
    <w:rsid w:val="00D0677E"/>
    <w:rsid w:val="00D2168F"/>
    <w:rsid w:val="00D2177E"/>
    <w:rsid w:val="00D25C29"/>
    <w:rsid w:val="00D30A86"/>
    <w:rsid w:val="00D34668"/>
    <w:rsid w:val="00D372A5"/>
    <w:rsid w:val="00D61C8F"/>
    <w:rsid w:val="00D6647C"/>
    <w:rsid w:val="00D85F9A"/>
    <w:rsid w:val="00D87E30"/>
    <w:rsid w:val="00D9772E"/>
    <w:rsid w:val="00DA28CE"/>
    <w:rsid w:val="00DB2A6F"/>
    <w:rsid w:val="00DB5A50"/>
    <w:rsid w:val="00DC0484"/>
    <w:rsid w:val="00DC21AA"/>
    <w:rsid w:val="00DC666C"/>
    <w:rsid w:val="00DD0464"/>
    <w:rsid w:val="00DD1EBB"/>
    <w:rsid w:val="00DE156A"/>
    <w:rsid w:val="00DF3E64"/>
    <w:rsid w:val="00E17724"/>
    <w:rsid w:val="00E21798"/>
    <w:rsid w:val="00E23C36"/>
    <w:rsid w:val="00E27E64"/>
    <w:rsid w:val="00E321FB"/>
    <w:rsid w:val="00E36A4E"/>
    <w:rsid w:val="00E4257B"/>
    <w:rsid w:val="00E43A00"/>
    <w:rsid w:val="00E50D46"/>
    <w:rsid w:val="00E6394D"/>
    <w:rsid w:val="00E73C2C"/>
    <w:rsid w:val="00E84CC7"/>
    <w:rsid w:val="00E91E71"/>
    <w:rsid w:val="00E92D0D"/>
    <w:rsid w:val="00E964E5"/>
    <w:rsid w:val="00E97B55"/>
    <w:rsid w:val="00EA4CD1"/>
    <w:rsid w:val="00EC1C8E"/>
    <w:rsid w:val="00EC4285"/>
    <w:rsid w:val="00EC5D3A"/>
    <w:rsid w:val="00EC6844"/>
    <w:rsid w:val="00ED2F53"/>
    <w:rsid w:val="00ED47E7"/>
    <w:rsid w:val="00ED589D"/>
    <w:rsid w:val="00EE615D"/>
    <w:rsid w:val="00F03CA2"/>
    <w:rsid w:val="00F17BAE"/>
    <w:rsid w:val="00F30730"/>
    <w:rsid w:val="00F31D8E"/>
    <w:rsid w:val="00F4555D"/>
    <w:rsid w:val="00F553B9"/>
    <w:rsid w:val="00F75291"/>
    <w:rsid w:val="00F82D17"/>
    <w:rsid w:val="00F9560A"/>
    <w:rsid w:val="00F9618B"/>
    <w:rsid w:val="00FA0B70"/>
    <w:rsid w:val="00FA5A97"/>
    <w:rsid w:val="00FA701A"/>
    <w:rsid w:val="00FA7684"/>
    <w:rsid w:val="00FB01BF"/>
    <w:rsid w:val="00FB7C76"/>
    <w:rsid w:val="00FB7DB2"/>
    <w:rsid w:val="00FD0445"/>
    <w:rsid w:val="00FD18C8"/>
    <w:rsid w:val="00FD30BB"/>
    <w:rsid w:val="00FD7D84"/>
    <w:rsid w:val="00FF1A0A"/>
    <w:rsid w:val="00FF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5E392E37"/>
  <w15:docId w15:val="{3F94CDBE-7959-4CC9-ACC0-9EDF666F6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9CA6" w:themeColor="accent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2B25C0"/>
    <w:pPr>
      <w:spacing w:after="200"/>
    </w:pPr>
    <w:rPr>
      <w:color w:val="262626"/>
      <w:lang w:val="en-GB"/>
    </w:rPr>
  </w:style>
  <w:style w:type="paragraph" w:styleId="Heading1">
    <w:name w:val="heading 1"/>
    <w:next w:val="Normal"/>
    <w:link w:val="Heading1Char"/>
    <w:autoRedefine/>
    <w:qFormat/>
    <w:rsid w:val="008A38D3"/>
    <w:pPr>
      <w:keepNext/>
      <w:keepLines/>
      <w:spacing w:after="200"/>
      <w:outlineLvl w:val="0"/>
    </w:pPr>
    <w:rPr>
      <w:rFonts w:ascii="Arial" w:eastAsiaTheme="majorEastAsia" w:hAnsi="Arial" w:cstheme="majorBidi"/>
      <w:b/>
      <w:bCs/>
      <w:color w:val="262626"/>
      <w:sz w:val="32"/>
      <w:szCs w:val="52"/>
      <w:lang w:val="en-GB"/>
    </w:rPr>
  </w:style>
  <w:style w:type="paragraph" w:styleId="Heading2">
    <w:name w:val="heading 2"/>
    <w:next w:val="Normal"/>
    <w:link w:val="Heading2Char"/>
    <w:autoRedefine/>
    <w:qFormat/>
    <w:rsid w:val="002B25C0"/>
    <w:pPr>
      <w:keepNext/>
      <w:keepLines/>
      <w:spacing w:after="200"/>
      <w:outlineLvl w:val="1"/>
    </w:pPr>
    <w:rPr>
      <w:rFonts w:ascii="Arial" w:eastAsiaTheme="majorEastAsia" w:hAnsi="Arial" w:cstheme="majorBidi"/>
      <w:b/>
      <w:bCs/>
      <w:color w:val="262626"/>
      <w:sz w:val="28"/>
      <w:szCs w:val="26"/>
      <w:lang w:val="en-GB"/>
    </w:rPr>
  </w:style>
  <w:style w:type="paragraph" w:styleId="Heading3">
    <w:name w:val="heading 3"/>
    <w:next w:val="Normal"/>
    <w:link w:val="Heading3Char"/>
    <w:autoRedefine/>
    <w:qFormat/>
    <w:rsid w:val="002B25C0"/>
    <w:pPr>
      <w:keepNext/>
      <w:keepLines/>
      <w:spacing w:after="200"/>
      <w:outlineLvl w:val="2"/>
    </w:pPr>
    <w:rPr>
      <w:rFonts w:ascii="Arial" w:eastAsiaTheme="majorEastAsia" w:hAnsi="Arial" w:cstheme="majorBidi"/>
      <w:b/>
      <w:bCs/>
      <w:color w:val="262626"/>
      <w:sz w:val="24"/>
      <w:lang w:val="en-GB"/>
    </w:rPr>
  </w:style>
  <w:style w:type="paragraph" w:styleId="Heading4">
    <w:name w:val="heading 4"/>
    <w:basedOn w:val="Normal"/>
    <w:next w:val="Normal"/>
    <w:link w:val="Heading4Char"/>
    <w:autoRedefine/>
    <w:qFormat/>
    <w:rsid w:val="00B05681"/>
    <w:pPr>
      <w:keepNext/>
      <w:keepLines/>
      <w:outlineLvl w:val="3"/>
    </w:pPr>
    <w:rPr>
      <w:rFonts w:eastAsiaTheme="majorEastAsia" w:cstheme="majorBidi"/>
      <w:b/>
      <w:bCs/>
    </w:rPr>
  </w:style>
  <w:style w:type="paragraph" w:styleId="Heading5">
    <w:name w:val="heading 5"/>
    <w:next w:val="Normal"/>
    <w:link w:val="Heading5Char"/>
    <w:autoRedefine/>
    <w:uiPriority w:val="99"/>
    <w:unhideWhenUsed/>
    <w:rsid w:val="00440D9D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next w:val="Normal"/>
    <w:link w:val="Heading6Char"/>
    <w:autoRedefine/>
    <w:uiPriority w:val="99"/>
    <w:unhideWhenUsed/>
    <w:rsid w:val="00440D9D"/>
    <w:pPr>
      <w:keepNext/>
      <w:keepLines/>
      <w:jc w:val="right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next w:val="Normal"/>
    <w:link w:val="Heading7Char"/>
    <w:autoRedefine/>
    <w:uiPriority w:val="99"/>
    <w:unhideWhenUsed/>
    <w:rsid w:val="00440D9D"/>
    <w:pPr>
      <w:keepNext/>
      <w:keepLines/>
      <w:spacing w:before="200"/>
      <w:outlineLvl w:val="6"/>
    </w:pPr>
    <w:rPr>
      <w:rFonts w:eastAsiaTheme="majorEastAsia" w:cstheme="majorBidi"/>
      <w:bCs/>
      <w:color w:val="7B57CB" w:themeColor="accent2"/>
    </w:rPr>
  </w:style>
  <w:style w:type="paragraph" w:styleId="Heading8">
    <w:name w:val="heading 8"/>
    <w:next w:val="Normal"/>
    <w:link w:val="Heading8Char"/>
    <w:autoRedefine/>
    <w:uiPriority w:val="99"/>
    <w:unhideWhenUsed/>
    <w:rsid w:val="00440D9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bCs/>
      <w:szCs w:val="52"/>
    </w:rPr>
  </w:style>
  <w:style w:type="paragraph" w:styleId="Heading9">
    <w:name w:val="heading 9"/>
    <w:next w:val="Normal"/>
    <w:link w:val="Heading9Char"/>
    <w:autoRedefine/>
    <w:uiPriority w:val="99"/>
    <w:unhideWhenUsed/>
    <w:rsid w:val="00440D9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5C5C5C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1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0B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aliases w:val="Bulleted List"/>
    <w:basedOn w:val="Normal"/>
    <w:autoRedefine/>
    <w:uiPriority w:val="3"/>
    <w:qFormat/>
    <w:rsid w:val="00E17724"/>
    <w:pPr>
      <w:numPr>
        <w:numId w:val="14"/>
      </w:numPr>
      <w:tabs>
        <w:tab w:val="left" w:pos="284"/>
      </w:tabs>
      <w:spacing w:after="160" w:line="264" w:lineRule="auto"/>
    </w:pPr>
    <w:rPr>
      <w:rFonts w:cs="Arial"/>
      <w:szCs w:val="18"/>
    </w:rPr>
  </w:style>
  <w:style w:type="paragraph" w:styleId="Header">
    <w:name w:val="header"/>
    <w:basedOn w:val="Normal"/>
    <w:link w:val="HeaderChar"/>
    <w:uiPriority w:val="99"/>
    <w:unhideWhenUsed/>
    <w:rsid w:val="00880A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0BD"/>
  </w:style>
  <w:style w:type="paragraph" w:styleId="Footer">
    <w:name w:val="footer"/>
    <w:basedOn w:val="Normal"/>
    <w:link w:val="FooterChar"/>
    <w:uiPriority w:val="99"/>
    <w:unhideWhenUsed/>
    <w:rsid w:val="00880A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0BD"/>
  </w:style>
  <w:style w:type="character" w:styleId="Hyperlink">
    <w:name w:val="Hyperlink"/>
    <w:basedOn w:val="DefaultParagraphFont"/>
    <w:uiPriority w:val="99"/>
    <w:unhideWhenUsed/>
    <w:rsid w:val="00880A28"/>
    <w:rPr>
      <w:color w:val="009CA6" w:themeColor="hyperlink"/>
      <w:u w:val="single"/>
    </w:rPr>
  </w:style>
  <w:style w:type="paragraph" w:styleId="NoSpacing">
    <w:name w:val="No Spacing"/>
    <w:aliases w:val="Enlarged Body Copy"/>
    <w:uiPriority w:val="99"/>
    <w:unhideWhenUsed/>
    <w:rsid w:val="00375221"/>
  </w:style>
  <w:style w:type="character" w:customStyle="1" w:styleId="Heading1Char">
    <w:name w:val="Heading 1 Char"/>
    <w:basedOn w:val="DefaultParagraphFont"/>
    <w:link w:val="Heading1"/>
    <w:rsid w:val="008A38D3"/>
    <w:rPr>
      <w:rFonts w:ascii="Arial" w:eastAsiaTheme="majorEastAsia" w:hAnsi="Arial" w:cstheme="majorBidi"/>
      <w:b/>
      <w:bCs/>
      <w:color w:val="262626"/>
      <w:sz w:val="32"/>
      <w:szCs w:val="52"/>
      <w:lang w:val="en-GB"/>
    </w:rPr>
  </w:style>
  <w:style w:type="character" w:customStyle="1" w:styleId="Heading2Char">
    <w:name w:val="Heading 2 Char"/>
    <w:basedOn w:val="DefaultParagraphFont"/>
    <w:link w:val="Heading2"/>
    <w:rsid w:val="002B25C0"/>
    <w:rPr>
      <w:rFonts w:ascii="Arial" w:eastAsiaTheme="majorEastAsia" w:hAnsi="Arial" w:cstheme="majorBidi"/>
      <w:b/>
      <w:bCs/>
      <w:color w:val="262626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2B25C0"/>
    <w:rPr>
      <w:rFonts w:ascii="Arial" w:eastAsiaTheme="majorEastAsia" w:hAnsi="Arial" w:cstheme="majorBidi"/>
      <w:b/>
      <w:bCs/>
      <w:color w:val="262626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B05681"/>
    <w:rPr>
      <w:rFonts w:eastAsiaTheme="majorEastAsia" w:cstheme="majorBidi"/>
      <w:b/>
      <w:bCs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rsid w:val="009150BD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9"/>
    <w:rsid w:val="009150BD"/>
    <w:rPr>
      <w:rFonts w:asciiTheme="majorHAnsi" w:eastAsiaTheme="majorEastAsia" w:hAnsiTheme="majorHAnsi" w:cstheme="majorBidi"/>
    </w:rPr>
  </w:style>
  <w:style w:type="paragraph" w:styleId="Title">
    <w:name w:val="Title"/>
    <w:aliases w:val="Headline"/>
    <w:basedOn w:val="Normal"/>
    <w:next w:val="Normal"/>
    <w:link w:val="TitleChar"/>
    <w:autoRedefine/>
    <w:uiPriority w:val="2"/>
    <w:qFormat/>
    <w:rsid w:val="008A38D3"/>
    <w:pPr>
      <w:pBdr>
        <w:bottom w:val="single" w:sz="8" w:space="4" w:color="009CA6" w:themeColor="accent1"/>
      </w:pBdr>
      <w:contextualSpacing/>
    </w:pPr>
    <w:rPr>
      <w:rFonts w:eastAsiaTheme="majorEastAsia" w:cstheme="majorBidi"/>
      <w:spacing w:val="5"/>
      <w:kern w:val="28"/>
      <w:sz w:val="32"/>
      <w:szCs w:val="52"/>
    </w:rPr>
  </w:style>
  <w:style w:type="character" w:customStyle="1" w:styleId="TitleChar">
    <w:name w:val="Title Char"/>
    <w:aliases w:val="Headline Char"/>
    <w:basedOn w:val="DefaultParagraphFont"/>
    <w:link w:val="Title"/>
    <w:uiPriority w:val="2"/>
    <w:rsid w:val="008A38D3"/>
    <w:rPr>
      <w:rFonts w:eastAsiaTheme="majorEastAsia" w:cstheme="majorBidi"/>
      <w:color w:val="262626"/>
      <w:spacing w:val="5"/>
      <w:kern w:val="28"/>
      <w:sz w:val="32"/>
      <w:szCs w:val="52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9150BD"/>
    <w:rPr>
      <w:rFonts w:eastAsiaTheme="majorEastAsia" w:cstheme="majorBidi"/>
      <w:bCs/>
      <w:color w:val="7B57CB" w:themeColor="accent2"/>
    </w:rPr>
  </w:style>
  <w:style w:type="character" w:customStyle="1" w:styleId="Heading8Char">
    <w:name w:val="Heading 8 Char"/>
    <w:basedOn w:val="DefaultParagraphFont"/>
    <w:link w:val="Heading8"/>
    <w:uiPriority w:val="99"/>
    <w:rsid w:val="009150BD"/>
    <w:rPr>
      <w:rFonts w:asciiTheme="majorHAnsi" w:eastAsiaTheme="majorEastAsia" w:hAnsiTheme="majorHAnsi" w:cstheme="majorBidi"/>
      <w:bCs/>
      <w:szCs w:val="52"/>
    </w:rPr>
  </w:style>
  <w:style w:type="character" w:customStyle="1" w:styleId="Heading9Char">
    <w:name w:val="Heading 9 Char"/>
    <w:basedOn w:val="DefaultParagraphFont"/>
    <w:link w:val="Heading9"/>
    <w:uiPriority w:val="99"/>
    <w:rsid w:val="009150BD"/>
    <w:rPr>
      <w:rFonts w:asciiTheme="majorHAnsi" w:eastAsiaTheme="majorEastAsia" w:hAnsiTheme="majorHAnsi" w:cstheme="majorBidi"/>
      <w:i/>
      <w:iCs/>
      <w:color w:val="5C5C5C" w:themeColor="text1" w:themeTint="BF"/>
    </w:rPr>
  </w:style>
  <w:style w:type="paragraph" w:styleId="Subtitle">
    <w:name w:val="Subtitle"/>
    <w:basedOn w:val="Normal"/>
    <w:next w:val="Normal"/>
    <w:link w:val="SubtitleChar"/>
    <w:uiPriority w:val="99"/>
    <w:unhideWhenUsed/>
    <w:rsid w:val="001D649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9150BD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customStyle="1" w:styleId="IconLargeText">
    <w:name w:val="Icon Large Text"/>
    <w:autoRedefine/>
    <w:uiPriority w:val="99"/>
    <w:unhideWhenUsed/>
    <w:rsid w:val="006A7A5E"/>
    <w:pPr>
      <w:ind w:right="3161"/>
    </w:pPr>
    <w:rPr>
      <w:rFonts w:ascii="Arial" w:hAnsi="Arial" w:cs="Arial"/>
      <w:color w:val="3B889A"/>
      <w:sz w:val="60"/>
      <w:szCs w:val="60"/>
    </w:rPr>
  </w:style>
  <w:style w:type="paragraph" w:customStyle="1" w:styleId="Heading1Purple">
    <w:name w:val="Heading 1 (Purple)"/>
    <w:autoRedefine/>
    <w:uiPriority w:val="2"/>
    <w:qFormat/>
    <w:rsid w:val="00FA7684"/>
    <w:pPr>
      <w:spacing w:after="200"/>
    </w:pPr>
    <w:rPr>
      <w:rFonts w:ascii="Arial" w:eastAsiaTheme="majorEastAsia" w:hAnsi="Arial" w:cstheme="majorBidi"/>
      <w:b/>
      <w:bCs/>
      <w:color w:val="7B57CB"/>
      <w:sz w:val="32"/>
      <w:szCs w:val="52"/>
      <w:lang w:val="en-GB"/>
    </w:rPr>
  </w:style>
  <w:style w:type="paragraph" w:customStyle="1" w:styleId="Heading1Teal">
    <w:name w:val="Heading 1 (Teal)"/>
    <w:autoRedefine/>
    <w:uiPriority w:val="2"/>
    <w:qFormat/>
    <w:rsid w:val="00FA7684"/>
    <w:pPr>
      <w:spacing w:after="200"/>
    </w:pPr>
    <w:rPr>
      <w:rFonts w:ascii="Arial" w:eastAsiaTheme="majorEastAsia" w:hAnsi="Arial" w:cstheme="majorBidi"/>
      <w:b/>
      <w:bCs/>
      <w:color w:val="009CA6"/>
      <w:sz w:val="32"/>
      <w:szCs w:val="52"/>
      <w:lang w:val="en-GB"/>
    </w:rPr>
  </w:style>
  <w:style w:type="paragraph" w:customStyle="1" w:styleId="Heading1YellowAccent">
    <w:name w:val="Heading 1 Yellow Accent"/>
    <w:autoRedefine/>
    <w:uiPriority w:val="99"/>
    <w:unhideWhenUsed/>
    <w:rsid w:val="00161563"/>
    <w:rPr>
      <w:rFonts w:asciiTheme="majorHAnsi" w:eastAsiaTheme="majorEastAsia" w:hAnsiTheme="majorHAnsi" w:cstheme="majorBidi"/>
      <w:b/>
      <w:bCs/>
      <w:color w:val="FBB040"/>
      <w:sz w:val="32"/>
      <w:szCs w:val="52"/>
    </w:rPr>
  </w:style>
  <w:style w:type="paragraph" w:customStyle="1" w:styleId="IconSmallText">
    <w:name w:val="Icon Small Text"/>
    <w:autoRedefine/>
    <w:uiPriority w:val="99"/>
    <w:unhideWhenUsed/>
    <w:rsid w:val="006A7A5E"/>
    <w:pPr>
      <w:ind w:right="3622"/>
    </w:pPr>
    <w:rPr>
      <w:rFonts w:ascii="Arial" w:hAnsi="Arial" w:cs="Arial"/>
      <w:color w:val="3B889A"/>
      <w:sz w:val="36"/>
      <w:szCs w:val="36"/>
    </w:rPr>
  </w:style>
  <w:style w:type="paragraph" w:customStyle="1" w:styleId="ImageText">
    <w:name w:val="Image Text"/>
    <w:basedOn w:val="Heading6"/>
    <w:autoRedefine/>
    <w:uiPriority w:val="99"/>
    <w:unhideWhenUsed/>
    <w:rsid w:val="00161563"/>
    <w:rPr>
      <w:color w:val="093E52"/>
    </w:rPr>
  </w:style>
  <w:style w:type="paragraph" w:customStyle="1" w:styleId="IntroParagraph">
    <w:name w:val="Intro Paragraph"/>
    <w:basedOn w:val="Heading7"/>
    <w:autoRedefine/>
    <w:uiPriority w:val="99"/>
    <w:unhideWhenUsed/>
    <w:rsid w:val="00161563"/>
    <w:rPr>
      <w:color w:val="3B889A"/>
    </w:rPr>
  </w:style>
  <w:style w:type="character" w:styleId="SubtleEmphasis">
    <w:name w:val="Subtle Emphasis"/>
    <w:basedOn w:val="DefaultParagraphFont"/>
    <w:uiPriority w:val="99"/>
    <w:unhideWhenUsed/>
    <w:rsid w:val="003F66C3"/>
    <w:rPr>
      <w:rFonts w:ascii="Arial" w:hAnsi="Arial"/>
      <w:i/>
      <w:iCs/>
      <w:color w:val="5C5C5C" w:themeColor="text1" w:themeTint="BF"/>
    </w:rPr>
  </w:style>
  <w:style w:type="character" w:styleId="Emphasis">
    <w:name w:val="Emphasis"/>
    <w:basedOn w:val="DefaultParagraphFont"/>
    <w:uiPriority w:val="99"/>
    <w:unhideWhenUsed/>
    <w:rsid w:val="003F66C3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99"/>
    <w:unhideWhenUsed/>
    <w:rsid w:val="003F66C3"/>
    <w:rPr>
      <w:rFonts w:asciiTheme="minorHAnsi" w:hAnsiTheme="minorHAnsi"/>
      <w:i/>
      <w:iCs/>
      <w:color w:val="009CA6" w:themeColor="accent1"/>
    </w:rPr>
  </w:style>
  <w:style w:type="character" w:styleId="Strong">
    <w:name w:val="Strong"/>
    <w:basedOn w:val="DefaultParagraphFont"/>
    <w:uiPriority w:val="99"/>
    <w:unhideWhenUsed/>
    <w:rsid w:val="003F66C3"/>
    <w:rPr>
      <w:rFonts w:asciiTheme="minorHAnsi" w:hAnsiTheme="minorHAnsi"/>
      <w:b/>
      <w:bCs/>
    </w:rPr>
  </w:style>
  <w:style w:type="paragraph" w:styleId="Quote">
    <w:name w:val="Quote"/>
    <w:basedOn w:val="Normal"/>
    <w:next w:val="Normal"/>
    <w:link w:val="QuoteChar"/>
    <w:autoRedefine/>
    <w:uiPriority w:val="99"/>
    <w:unhideWhenUsed/>
    <w:rsid w:val="003F66C3"/>
    <w:pPr>
      <w:spacing w:before="200" w:after="160"/>
      <w:ind w:left="864" w:right="864"/>
      <w:jc w:val="center"/>
    </w:pPr>
    <w:rPr>
      <w:i/>
      <w:iCs/>
      <w:color w:val="5C5C5C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rsid w:val="009150BD"/>
    <w:rPr>
      <w:i/>
      <w:iCs/>
      <w:color w:val="5C5C5C" w:themeColor="text1" w:themeTint="BF"/>
    </w:rPr>
  </w:style>
  <w:style w:type="paragraph" w:styleId="IntenseQuote">
    <w:name w:val="Intense Quote"/>
    <w:aliases w:val="Quote 2"/>
    <w:basedOn w:val="Normal"/>
    <w:next w:val="Normal"/>
    <w:link w:val="IntenseQuoteChar"/>
    <w:autoRedefine/>
    <w:uiPriority w:val="3"/>
    <w:qFormat/>
    <w:rsid w:val="00FA7684"/>
    <w:pPr>
      <w:pBdr>
        <w:top w:val="single" w:sz="4" w:space="10" w:color="009CA6" w:themeColor="accent1"/>
        <w:bottom w:val="single" w:sz="4" w:space="10" w:color="009CA6" w:themeColor="accent1"/>
      </w:pBdr>
      <w:ind w:left="1134" w:right="1134"/>
      <w:jc w:val="center"/>
    </w:pPr>
    <w:rPr>
      <w:i/>
      <w:iCs/>
    </w:rPr>
  </w:style>
  <w:style w:type="character" w:customStyle="1" w:styleId="IntenseQuoteChar">
    <w:name w:val="Intense Quote Char"/>
    <w:aliases w:val="Quote 2 Char"/>
    <w:basedOn w:val="DefaultParagraphFont"/>
    <w:link w:val="IntenseQuote"/>
    <w:uiPriority w:val="3"/>
    <w:rsid w:val="00FA7684"/>
    <w:rPr>
      <w:i/>
      <w:iCs/>
      <w:color w:val="262626"/>
      <w:lang w:val="en-GB"/>
    </w:rPr>
  </w:style>
  <w:style w:type="character" w:styleId="SubtleReference">
    <w:name w:val="Subtle Reference"/>
    <w:basedOn w:val="DefaultParagraphFont"/>
    <w:uiPriority w:val="99"/>
    <w:unhideWhenUsed/>
    <w:rsid w:val="003F66C3"/>
    <w:rPr>
      <w:rFonts w:asciiTheme="minorHAnsi" w:hAnsiTheme="minorHAnsi"/>
      <w:smallCaps/>
      <w:color w:val="727272" w:themeColor="text1" w:themeTint="A5"/>
    </w:rPr>
  </w:style>
  <w:style w:type="character" w:styleId="IntenseReference">
    <w:name w:val="Intense Reference"/>
    <w:basedOn w:val="DefaultParagraphFont"/>
    <w:uiPriority w:val="99"/>
    <w:unhideWhenUsed/>
    <w:rsid w:val="003F66C3"/>
    <w:rPr>
      <w:rFonts w:asciiTheme="minorHAnsi" w:hAnsiTheme="minorHAnsi"/>
      <w:b/>
      <w:bCs/>
      <w:smallCaps/>
      <w:color w:val="009CA6" w:themeColor="accent1"/>
      <w:spacing w:val="5"/>
    </w:rPr>
  </w:style>
  <w:style w:type="character" w:styleId="BookTitle">
    <w:name w:val="Book Title"/>
    <w:basedOn w:val="DefaultParagraphFont"/>
    <w:uiPriority w:val="99"/>
    <w:unhideWhenUsed/>
    <w:rsid w:val="003F66C3"/>
    <w:rPr>
      <w:rFonts w:asciiTheme="minorHAnsi" w:hAnsiTheme="minorHAnsi"/>
      <w:b/>
      <w:bCs/>
      <w:i/>
      <w:iCs/>
      <w:spacing w:val="5"/>
    </w:rPr>
  </w:style>
  <w:style w:type="paragraph" w:customStyle="1" w:styleId="Quote1">
    <w:name w:val="Quote 1"/>
    <w:basedOn w:val="Normal"/>
    <w:link w:val="Quote1Char"/>
    <w:autoRedefine/>
    <w:uiPriority w:val="3"/>
    <w:qFormat/>
    <w:rsid w:val="00FA7684"/>
    <w:pPr>
      <w:ind w:right="2835"/>
    </w:pPr>
    <w:rPr>
      <w:rFonts w:eastAsia="Times New Roman" w:cs="Arial"/>
      <w:b/>
      <w:color w:val="009CA6"/>
      <w:sz w:val="24"/>
    </w:rPr>
  </w:style>
  <w:style w:type="table" w:styleId="TableGridLight">
    <w:name w:val="Grid Table Light"/>
    <w:basedOn w:val="TableNormal"/>
    <w:uiPriority w:val="40"/>
    <w:rsid w:val="00945DE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Quote1Char">
    <w:name w:val="Quote 1 Char"/>
    <w:basedOn w:val="DefaultParagraphFont"/>
    <w:link w:val="Quote1"/>
    <w:uiPriority w:val="3"/>
    <w:rsid w:val="00FA7684"/>
    <w:rPr>
      <w:rFonts w:eastAsia="Times New Roman" w:cs="Arial"/>
      <w:b/>
      <w:color w:val="009CA6"/>
      <w:sz w:val="24"/>
      <w:lang w:val="en-GB"/>
    </w:rPr>
  </w:style>
  <w:style w:type="character" w:styleId="PlaceholderText">
    <w:name w:val="Placeholder Text"/>
    <w:basedOn w:val="DefaultParagraphFont"/>
    <w:uiPriority w:val="99"/>
    <w:unhideWhenUsed/>
    <w:rsid w:val="00BC507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C5077"/>
    <w:rPr>
      <w:color w:val="D62598" w:themeColor="followedHyperlink"/>
      <w:u w:val="single"/>
    </w:rPr>
  </w:style>
  <w:style w:type="paragraph" w:styleId="TOCHeading">
    <w:name w:val="TOC Heading"/>
    <w:aliases w:val="Contents Heading"/>
    <w:basedOn w:val="Heading1"/>
    <w:next w:val="Normal"/>
    <w:autoRedefine/>
    <w:uiPriority w:val="39"/>
    <w:unhideWhenUsed/>
    <w:qFormat/>
    <w:rsid w:val="001B6ECB"/>
    <w:pPr>
      <w:spacing w:before="240" w:after="0" w:line="259" w:lineRule="auto"/>
      <w:outlineLvl w:val="9"/>
    </w:pPr>
    <w:rPr>
      <w:bCs w:val="0"/>
      <w:color w:val="009CA6" w:themeColor="accent1"/>
      <w:sz w:val="28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87E30"/>
    <w:pPr>
      <w:tabs>
        <w:tab w:val="right" w:leader="dot" w:pos="9010"/>
      </w:tabs>
      <w:spacing w:before="200" w:after="0"/>
    </w:pPr>
  </w:style>
  <w:style w:type="paragraph" w:styleId="TOC2">
    <w:name w:val="toc 2"/>
    <w:basedOn w:val="Normal"/>
    <w:next w:val="Normal"/>
    <w:autoRedefine/>
    <w:uiPriority w:val="39"/>
    <w:unhideWhenUsed/>
    <w:rsid w:val="00D87E30"/>
    <w:pPr>
      <w:spacing w:before="100" w:after="0"/>
      <w:ind w:left="198"/>
    </w:pPr>
  </w:style>
  <w:style w:type="paragraph" w:styleId="TOC3">
    <w:name w:val="toc 3"/>
    <w:basedOn w:val="Normal"/>
    <w:next w:val="Normal"/>
    <w:autoRedefine/>
    <w:uiPriority w:val="39"/>
    <w:unhideWhenUsed/>
    <w:rsid w:val="00D87E30"/>
    <w:pPr>
      <w:spacing w:before="100" w:after="0"/>
      <w:ind w:left="403"/>
    </w:pPr>
  </w:style>
  <w:style w:type="paragraph" w:styleId="TOC4">
    <w:name w:val="toc 4"/>
    <w:basedOn w:val="Normal"/>
    <w:next w:val="Normal"/>
    <w:autoRedefine/>
    <w:uiPriority w:val="39"/>
    <w:unhideWhenUsed/>
    <w:rsid w:val="00D87E30"/>
    <w:pPr>
      <w:spacing w:before="100" w:after="0"/>
      <w:ind w:left="601"/>
    </w:pPr>
  </w:style>
  <w:style w:type="table" w:styleId="GridTable1Light-Accent4">
    <w:name w:val="Grid Table 1 Light Accent 4"/>
    <w:basedOn w:val="TableNormal"/>
    <w:uiPriority w:val="46"/>
    <w:rsid w:val="00083682"/>
    <w:tblPr>
      <w:tblStyleRowBandSize w:val="1"/>
      <w:tblStyleColBandSize w:val="1"/>
      <w:tblBorders>
        <w:top w:val="single" w:sz="4" w:space="0" w:color="FFD0B1" w:themeColor="accent4" w:themeTint="66"/>
        <w:left w:val="single" w:sz="4" w:space="0" w:color="FFD0B1" w:themeColor="accent4" w:themeTint="66"/>
        <w:bottom w:val="single" w:sz="4" w:space="0" w:color="FFD0B1" w:themeColor="accent4" w:themeTint="66"/>
        <w:right w:val="single" w:sz="4" w:space="0" w:color="FFD0B1" w:themeColor="accent4" w:themeTint="66"/>
        <w:insideH w:val="single" w:sz="4" w:space="0" w:color="FFD0B1" w:themeColor="accent4" w:themeTint="66"/>
        <w:insideV w:val="single" w:sz="4" w:space="0" w:color="FFD0B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B88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88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umberedHeading1">
    <w:name w:val="Numbered Heading 1"/>
    <w:basedOn w:val="Heading1"/>
    <w:next w:val="Normal"/>
    <w:link w:val="NumberedHeading1Char"/>
    <w:autoRedefine/>
    <w:uiPriority w:val="1"/>
    <w:qFormat/>
    <w:rsid w:val="002B25C0"/>
    <w:pPr>
      <w:numPr>
        <w:numId w:val="2"/>
      </w:numPr>
    </w:pPr>
  </w:style>
  <w:style w:type="character" w:customStyle="1" w:styleId="NumberedHeading1Char">
    <w:name w:val="Numbered Heading 1 Char"/>
    <w:basedOn w:val="Heading1Char"/>
    <w:link w:val="NumberedHeading1"/>
    <w:uiPriority w:val="1"/>
    <w:rsid w:val="002B25C0"/>
    <w:rPr>
      <w:rFonts w:ascii="Arial" w:eastAsiaTheme="majorEastAsia" w:hAnsi="Arial" w:cstheme="majorBidi"/>
      <w:b/>
      <w:bCs/>
      <w:color w:val="262626"/>
      <w:sz w:val="32"/>
      <w:szCs w:val="52"/>
      <w:lang w:val="en-GB"/>
    </w:rPr>
  </w:style>
  <w:style w:type="paragraph" w:customStyle="1" w:styleId="NumberedHeading2">
    <w:name w:val="Numbered Heading 2"/>
    <w:basedOn w:val="Heading2"/>
    <w:next w:val="Normal"/>
    <w:link w:val="NumberedHeading2Char"/>
    <w:autoRedefine/>
    <w:uiPriority w:val="1"/>
    <w:qFormat/>
    <w:rsid w:val="00BF071A"/>
    <w:pPr>
      <w:numPr>
        <w:ilvl w:val="1"/>
        <w:numId w:val="2"/>
      </w:numPr>
    </w:pPr>
  </w:style>
  <w:style w:type="character" w:customStyle="1" w:styleId="NumberedHeading2Char">
    <w:name w:val="Numbered Heading 2 Char"/>
    <w:basedOn w:val="Heading2Char"/>
    <w:link w:val="NumberedHeading2"/>
    <w:uiPriority w:val="1"/>
    <w:rsid w:val="009150BD"/>
    <w:rPr>
      <w:rFonts w:ascii="Arial" w:eastAsiaTheme="majorEastAsia" w:hAnsi="Arial" w:cstheme="majorBidi"/>
      <w:b/>
      <w:bCs/>
      <w:color w:val="262626"/>
      <w:sz w:val="28"/>
      <w:szCs w:val="26"/>
      <w:lang w:val="en-GB"/>
    </w:rPr>
  </w:style>
  <w:style w:type="paragraph" w:customStyle="1" w:styleId="NumberedHeading3">
    <w:name w:val="Numbered Heading 3"/>
    <w:basedOn w:val="Heading3"/>
    <w:next w:val="Normal"/>
    <w:link w:val="NumberedHeading3Char"/>
    <w:autoRedefine/>
    <w:uiPriority w:val="1"/>
    <w:qFormat/>
    <w:rsid w:val="00BF071A"/>
    <w:pPr>
      <w:numPr>
        <w:ilvl w:val="2"/>
        <w:numId w:val="2"/>
      </w:numPr>
    </w:pPr>
  </w:style>
  <w:style w:type="character" w:customStyle="1" w:styleId="NumberedHeading3Char">
    <w:name w:val="Numbered Heading 3 Char"/>
    <w:basedOn w:val="Heading3Char"/>
    <w:link w:val="NumberedHeading3"/>
    <w:uiPriority w:val="1"/>
    <w:rsid w:val="009150BD"/>
    <w:rPr>
      <w:rFonts w:ascii="Arial" w:eastAsiaTheme="majorEastAsia" w:hAnsi="Arial" w:cstheme="majorBidi"/>
      <w:b/>
      <w:bCs/>
      <w:color w:val="262626"/>
      <w:sz w:val="24"/>
      <w:lang w:val="en-GB"/>
    </w:rPr>
  </w:style>
  <w:style w:type="paragraph" w:customStyle="1" w:styleId="NumberedHeading4">
    <w:name w:val="Numbered Heading 4"/>
    <w:basedOn w:val="Heading4"/>
    <w:next w:val="Normal"/>
    <w:link w:val="NumberedHeading4Char"/>
    <w:autoRedefine/>
    <w:uiPriority w:val="1"/>
    <w:qFormat/>
    <w:rsid w:val="009150BD"/>
    <w:pPr>
      <w:numPr>
        <w:ilvl w:val="3"/>
        <w:numId w:val="2"/>
      </w:numPr>
    </w:pPr>
  </w:style>
  <w:style w:type="character" w:customStyle="1" w:styleId="NumberedHeading4Char">
    <w:name w:val="Numbered Heading 4 Char"/>
    <w:basedOn w:val="Heading4Char"/>
    <w:link w:val="NumberedHeading4"/>
    <w:uiPriority w:val="1"/>
    <w:rsid w:val="009150BD"/>
    <w:rPr>
      <w:rFonts w:eastAsiaTheme="majorEastAsia" w:cstheme="majorBidi"/>
      <w:b/>
      <w:bCs/>
      <w:lang w:val="en-GB"/>
    </w:rPr>
  </w:style>
  <w:style w:type="table" w:styleId="TableGrid">
    <w:name w:val="Table Grid"/>
    <w:basedOn w:val="TableNormal"/>
    <w:uiPriority w:val="59"/>
    <w:rsid w:val="00945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945DE5"/>
    <w:tblPr>
      <w:tblStyleRowBandSize w:val="1"/>
      <w:tblStyleColBandSize w:val="1"/>
      <w:tblBorders>
        <w:top w:val="single" w:sz="4" w:space="0" w:color="75F6FF" w:themeColor="accent1" w:themeTint="66"/>
        <w:left w:val="single" w:sz="4" w:space="0" w:color="75F6FF" w:themeColor="accent1" w:themeTint="66"/>
        <w:bottom w:val="single" w:sz="4" w:space="0" w:color="75F6FF" w:themeColor="accent1" w:themeTint="66"/>
        <w:right w:val="single" w:sz="4" w:space="0" w:color="75F6FF" w:themeColor="accent1" w:themeTint="66"/>
        <w:insideH w:val="single" w:sz="4" w:space="0" w:color="75F6FF" w:themeColor="accent1" w:themeTint="66"/>
        <w:insideV w:val="single" w:sz="4" w:space="0" w:color="75F6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945DE5"/>
    <w:tblPr>
      <w:tblStyleRowBandSize w:val="1"/>
      <w:tblStyleColBandSize w:val="1"/>
      <w:tblBorders>
        <w:top w:val="single" w:sz="4" w:space="0" w:color="30F2FF" w:themeColor="accent1" w:themeTint="99"/>
        <w:left w:val="single" w:sz="4" w:space="0" w:color="30F2FF" w:themeColor="accent1" w:themeTint="99"/>
        <w:bottom w:val="single" w:sz="4" w:space="0" w:color="30F2FF" w:themeColor="accent1" w:themeTint="99"/>
        <w:right w:val="single" w:sz="4" w:space="0" w:color="30F2FF" w:themeColor="accent1" w:themeTint="99"/>
        <w:insideH w:val="single" w:sz="4" w:space="0" w:color="30F2FF" w:themeColor="accent1" w:themeTint="99"/>
        <w:insideV w:val="single" w:sz="4" w:space="0" w:color="30F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A6" w:themeColor="accent1"/>
          <w:left w:val="single" w:sz="4" w:space="0" w:color="009CA6" w:themeColor="accent1"/>
          <w:bottom w:val="single" w:sz="4" w:space="0" w:color="009CA6" w:themeColor="accent1"/>
          <w:right w:val="single" w:sz="4" w:space="0" w:color="009CA6" w:themeColor="accent1"/>
          <w:insideH w:val="nil"/>
          <w:insideV w:val="nil"/>
        </w:tcBorders>
        <w:shd w:val="clear" w:color="auto" w:fill="009CA6" w:themeFill="accent1"/>
      </w:tcPr>
    </w:tblStylePr>
    <w:tblStylePr w:type="lastRow">
      <w:rPr>
        <w:b/>
        <w:bCs/>
      </w:rPr>
      <w:tblPr/>
      <w:tcPr>
        <w:tcBorders>
          <w:top w:val="double" w:sz="4" w:space="0" w:color="009C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AFF" w:themeFill="accent1" w:themeFillTint="33"/>
      </w:tcPr>
    </w:tblStylePr>
    <w:tblStylePr w:type="band1Horz">
      <w:tblPr/>
      <w:tcPr>
        <w:shd w:val="clear" w:color="auto" w:fill="BAFAFF" w:themeFill="accent1" w:themeFillTint="33"/>
      </w:tcPr>
    </w:tblStylePr>
  </w:style>
  <w:style w:type="table" w:styleId="PlainTable1">
    <w:name w:val="Plain Table 1"/>
    <w:basedOn w:val="TableNormal"/>
    <w:uiPriority w:val="41"/>
    <w:rsid w:val="005159D7"/>
    <w:rPr>
      <w:color w:val="262626" w:themeColor="text2"/>
    </w:rPr>
    <w:tblPr>
      <w:tblStyleRowBandSize w:val="1"/>
      <w:tblStyleColBandSize w:val="1"/>
      <w:tblBorders>
        <w:top w:val="single" w:sz="8" w:space="0" w:color="009CA6" w:themeColor="accent1"/>
        <w:left w:val="single" w:sz="8" w:space="0" w:color="009CA6" w:themeColor="accent1"/>
        <w:bottom w:val="single" w:sz="8" w:space="0" w:color="009CA6" w:themeColor="accent1"/>
        <w:right w:val="single" w:sz="8" w:space="0" w:color="009CA6" w:themeColor="accent1"/>
        <w:insideH w:val="single" w:sz="8" w:space="0" w:color="009CA6" w:themeColor="accent1"/>
        <w:insideV w:val="single" w:sz="8" w:space="0" w:color="009CA6" w:themeColor="accen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</w:rPr>
    </w:tblStylePr>
    <w:tblStylePr w:type="lastRow">
      <w:rPr>
        <w:b w:val="0"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085B45"/>
    <w:tblPr>
      <w:tblStyleRowBandSize w:val="1"/>
      <w:tblStyleColBandSize w:val="1"/>
      <w:tblBorders>
        <w:top w:val="single" w:sz="4" w:space="0" w:color="7C7C7C" w:themeColor="text1" w:themeTint="99"/>
        <w:left w:val="single" w:sz="4" w:space="0" w:color="7C7C7C" w:themeColor="text1" w:themeTint="99"/>
        <w:bottom w:val="single" w:sz="4" w:space="0" w:color="7C7C7C" w:themeColor="text1" w:themeTint="99"/>
        <w:right w:val="single" w:sz="4" w:space="0" w:color="7C7C7C" w:themeColor="text1" w:themeTint="99"/>
        <w:insideH w:val="single" w:sz="4" w:space="0" w:color="7C7C7C" w:themeColor="text1" w:themeTint="99"/>
        <w:insideV w:val="single" w:sz="4" w:space="0" w:color="7C7C7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text1"/>
          <w:left w:val="single" w:sz="4" w:space="0" w:color="262626" w:themeColor="text1"/>
          <w:bottom w:val="single" w:sz="4" w:space="0" w:color="262626" w:themeColor="text1"/>
          <w:right w:val="single" w:sz="4" w:space="0" w:color="262626" w:themeColor="text1"/>
          <w:insideH w:val="nil"/>
          <w:insideV w:val="nil"/>
        </w:tcBorders>
        <w:shd w:val="clear" w:color="auto" w:fill="262626" w:themeFill="text1"/>
      </w:tcPr>
    </w:tblStylePr>
    <w:tblStylePr w:type="lastRow">
      <w:rPr>
        <w:b/>
        <w:bCs/>
      </w:rPr>
      <w:tblPr/>
      <w:tcPr>
        <w:tcBorders>
          <w:top w:val="double" w:sz="4" w:space="0" w:color="26262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PlainTable2">
    <w:name w:val="Plain Table 2"/>
    <w:basedOn w:val="TableNormal"/>
    <w:uiPriority w:val="42"/>
    <w:rsid w:val="00D2177E"/>
    <w:tblPr>
      <w:tblStyleRowBandSize w:val="1"/>
      <w:tblStyleColBandSize w:val="1"/>
      <w:tblBorders>
        <w:top w:val="single" w:sz="4" w:space="0" w:color="929292" w:themeColor="text1" w:themeTint="80"/>
        <w:bottom w:val="single" w:sz="4" w:space="0" w:color="929292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29292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29292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29292" w:themeColor="text1" w:themeTint="80"/>
          <w:right w:val="single" w:sz="4" w:space="0" w:color="929292" w:themeColor="text1" w:themeTint="80"/>
        </w:tcBorders>
      </w:tcPr>
    </w:tblStylePr>
    <w:tblStylePr w:type="band2Vert">
      <w:tblPr/>
      <w:tcPr>
        <w:tcBorders>
          <w:left w:val="single" w:sz="4" w:space="0" w:color="929292" w:themeColor="text1" w:themeTint="80"/>
          <w:right w:val="single" w:sz="4" w:space="0" w:color="929292" w:themeColor="text1" w:themeTint="80"/>
        </w:tcBorders>
      </w:tcPr>
    </w:tblStylePr>
    <w:tblStylePr w:type="band1Horz">
      <w:tblPr/>
      <w:tcPr>
        <w:tcBorders>
          <w:top w:val="single" w:sz="4" w:space="0" w:color="929292" w:themeColor="text1" w:themeTint="80"/>
          <w:bottom w:val="single" w:sz="4" w:space="0" w:color="929292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than.sidaway\Downloads\Document%20-%20Cover%208%20(Portrait).dotx" TargetMode="External"/></Relationships>
</file>

<file path=word/theme/theme1.xml><?xml version="1.0" encoding="utf-8"?>
<a:theme xmlns:a="http://schemas.openxmlformats.org/drawingml/2006/main" name="CIVICA STANDARD BULLET">
  <a:themeElements>
    <a:clrScheme name="Civica FY21">
      <a:dk1>
        <a:srgbClr val="262626"/>
      </a:dk1>
      <a:lt1>
        <a:srgbClr val="FFFFFF"/>
      </a:lt1>
      <a:dk2>
        <a:srgbClr val="262626"/>
      </a:dk2>
      <a:lt2>
        <a:srgbClr val="FFFFFF"/>
      </a:lt2>
      <a:accent1>
        <a:srgbClr val="009CA6"/>
      </a:accent1>
      <a:accent2>
        <a:srgbClr val="7B57CB"/>
      </a:accent2>
      <a:accent3>
        <a:srgbClr val="D62598"/>
      </a:accent3>
      <a:accent4>
        <a:srgbClr val="FF8A3D"/>
      </a:accent4>
      <a:accent5>
        <a:srgbClr val="DDDDDD"/>
      </a:accent5>
      <a:accent6>
        <a:srgbClr val="F2F2F2"/>
      </a:accent6>
      <a:hlink>
        <a:srgbClr val="009CA6"/>
      </a:hlink>
      <a:folHlink>
        <a:srgbClr val="D62598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9050" cmpd="sng">
          <a:prstDash val="dot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63a6de-ca22-4cba-a4af-d1957d87c984" xsi:nil="true"/>
    <lcf76f155ced4ddcb4097134ff3c332f xmlns="87a396a4-6d91-4978-a3d8-b8256f8b108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575EF435A60D4394D253132345F196" ma:contentTypeVersion="12" ma:contentTypeDescription="Create a new document." ma:contentTypeScope="" ma:versionID="7485f3dd68c29d7316b01ac4c181754e">
  <xsd:schema xmlns:xsd="http://www.w3.org/2001/XMLSchema" xmlns:xs="http://www.w3.org/2001/XMLSchema" xmlns:p="http://schemas.microsoft.com/office/2006/metadata/properties" xmlns:ns2="87a396a4-6d91-4978-a3d8-b8256f8b1081" xmlns:ns3="7b63a6de-ca22-4cba-a4af-d1957d87c984" targetNamespace="http://schemas.microsoft.com/office/2006/metadata/properties" ma:root="true" ma:fieldsID="337893da3c5620f7152bf1288ecad309" ns2:_="" ns3:_="">
    <xsd:import namespace="87a396a4-6d91-4978-a3d8-b8256f8b1081"/>
    <xsd:import namespace="7b63a6de-ca22-4cba-a4af-d1957d87c9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a396a4-6d91-4978-a3d8-b8256f8b10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73e9af6-01d4-423d-8bd2-cf099f328a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3a6de-ca22-4cba-a4af-d1957d87c98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7751b32-315f-42ef-9a6f-cb5a3a377832}" ma:internalName="TaxCatchAll" ma:showField="CatchAllData" ma:web="7b63a6de-ca22-4cba-a4af-d1957d87c9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E15512-D7BE-4A72-805E-25F4F14BC360}">
  <ds:schemaRefs>
    <ds:schemaRef ds:uri="http://schemas.microsoft.com/office/2006/metadata/properties"/>
    <ds:schemaRef ds:uri="http://schemas.microsoft.com/office/infopath/2007/PartnerControls"/>
    <ds:schemaRef ds:uri="27ebfdb7-cac6-476d-baf6-ad576d3c4296"/>
    <ds:schemaRef ds:uri="7b63a6de-ca22-4cba-a4af-d1957d87c984"/>
    <ds:schemaRef ds:uri="87a396a4-6d91-4978-a3d8-b8256f8b1081"/>
  </ds:schemaRefs>
</ds:datastoreItem>
</file>

<file path=customXml/itemProps2.xml><?xml version="1.0" encoding="utf-8"?>
<ds:datastoreItem xmlns:ds="http://schemas.openxmlformats.org/officeDocument/2006/customXml" ds:itemID="{27E4E69A-65E2-4836-B727-08FC910FD3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439F73-589E-455B-94D2-D458EBD565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F4D2D5-A870-492E-8643-018B98D7D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a396a4-6d91-4978-a3d8-b8256f8b1081"/>
    <ds:schemaRef ds:uri="7b63a6de-ca22-4cba-a4af-d1957d87c9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- Cover 8 (Portrait)</Template>
  <TotalTime>3</TotalTime>
  <Pages>14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Civica</Company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Sidaway</dc:creator>
  <cp:keywords/>
  <dc:description/>
  <cp:lastModifiedBy>Robert Goodwin</cp:lastModifiedBy>
  <cp:revision>2</cp:revision>
  <cp:lastPrinted>2015-05-09T10:03:00Z</cp:lastPrinted>
  <dcterms:created xsi:type="dcterms:W3CDTF">2023-01-24T07:25:00Z</dcterms:created>
  <dcterms:modified xsi:type="dcterms:W3CDTF">2023-01-24T07:25:00Z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0x010100D7575EF435A60D4394D253132345F196</vt:lpwstr>
  </property>
</Properties>
</file>